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465" w:rsidRPr="00544D8F" w:rsidRDefault="00146465" w:rsidP="00FA180E">
      <w:pPr>
        <w:tabs>
          <w:tab w:val="center" w:pos="4819"/>
          <w:tab w:val="left" w:pos="8600"/>
        </w:tabs>
        <w:jc w:val="center"/>
        <w:outlineLvl w:val="0"/>
        <w:rPr>
          <w:rFonts w:ascii="Arial" w:hAnsi="Arial" w:cs="Arial"/>
          <w:b/>
          <w:color w:val="000000" w:themeColor="text1"/>
          <w:sz w:val="16"/>
          <w:szCs w:val="16"/>
        </w:rPr>
      </w:pPr>
    </w:p>
    <w:p w:rsidR="00146465" w:rsidRPr="00544D8F" w:rsidRDefault="00146465" w:rsidP="00FA180E">
      <w:pPr>
        <w:tabs>
          <w:tab w:val="center" w:pos="4819"/>
          <w:tab w:val="left" w:pos="8600"/>
        </w:tabs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146465" w:rsidRPr="00544D8F" w:rsidRDefault="00146465" w:rsidP="00FA180E">
      <w:pPr>
        <w:tabs>
          <w:tab w:val="center" w:pos="4819"/>
          <w:tab w:val="left" w:pos="8600"/>
        </w:tabs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FA180E" w:rsidRPr="00544D8F" w:rsidRDefault="00FA180E" w:rsidP="00FA180E">
      <w:pPr>
        <w:tabs>
          <w:tab w:val="center" w:pos="4819"/>
          <w:tab w:val="left" w:pos="8600"/>
        </w:tabs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  <w:r w:rsidRPr="00544D8F">
        <w:rPr>
          <w:rFonts w:ascii="Arial" w:hAnsi="Arial" w:cs="Arial"/>
          <w:b/>
          <w:color w:val="000000" w:themeColor="text1"/>
          <w:sz w:val="20"/>
          <w:szCs w:val="20"/>
        </w:rPr>
        <w:t>ГУБКИНСКИЙ ГОРОДСКОЙ ОКРУГ</w:t>
      </w:r>
    </w:p>
    <w:p w:rsidR="00FA180E" w:rsidRPr="00544D8F" w:rsidRDefault="00FA180E" w:rsidP="00FA180E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544D8F">
        <w:rPr>
          <w:rFonts w:ascii="Arial" w:hAnsi="Arial" w:cs="Arial"/>
          <w:b/>
          <w:color w:val="000000" w:themeColor="text1"/>
          <w:sz w:val="20"/>
          <w:szCs w:val="20"/>
        </w:rPr>
        <w:t>БЕЛГОРОДСКОЙ ОБЛАСТИ</w:t>
      </w:r>
    </w:p>
    <w:p w:rsidR="00FA180E" w:rsidRPr="00544D8F" w:rsidRDefault="00FA180E" w:rsidP="00FA180E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FA180E" w:rsidRPr="00544D8F" w:rsidRDefault="00FA180E" w:rsidP="00FA180E">
      <w:pPr>
        <w:jc w:val="center"/>
        <w:outlineLvl w:val="0"/>
        <w:rPr>
          <w:rFonts w:ascii="Arial Narrow" w:hAnsi="Arial Narrow" w:cs="Arial"/>
          <w:b/>
          <w:color w:val="000000" w:themeColor="text1"/>
          <w:sz w:val="36"/>
          <w:szCs w:val="36"/>
        </w:rPr>
      </w:pPr>
      <w:r w:rsidRPr="00544D8F">
        <w:rPr>
          <w:rFonts w:ascii="Arial Narrow" w:hAnsi="Arial Narrow" w:cs="Arial"/>
          <w:b/>
          <w:color w:val="000000" w:themeColor="text1"/>
          <w:sz w:val="36"/>
          <w:szCs w:val="36"/>
        </w:rPr>
        <w:t>АДМИНИСТРАЦИЯ ГУБКИНСКОГО ГОРОДСКОГО ОКРУГА</w:t>
      </w:r>
    </w:p>
    <w:p w:rsidR="00FA180E" w:rsidRPr="00544D8F" w:rsidRDefault="00FA180E" w:rsidP="00FA180E">
      <w:pPr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FA180E" w:rsidRPr="00544D8F" w:rsidRDefault="00FA180E" w:rsidP="00FA180E">
      <w:pPr>
        <w:jc w:val="center"/>
        <w:outlineLvl w:val="0"/>
        <w:rPr>
          <w:rFonts w:ascii="Arial" w:hAnsi="Arial" w:cs="Arial"/>
          <w:color w:val="000000" w:themeColor="text1"/>
          <w:sz w:val="32"/>
          <w:szCs w:val="32"/>
        </w:rPr>
      </w:pPr>
      <w:r w:rsidRPr="00544D8F">
        <w:rPr>
          <w:rFonts w:ascii="Arial" w:hAnsi="Arial" w:cs="Arial"/>
          <w:color w:val="000000" w:themeColor="text1"/>
          <w:sz w:val="32"/>
          <w:szCs w:val="32"/>
        </w:rPr>
        <w:t>П О С Т А Н О В Л Е Н И Е</w:t>
      </w:r>
    </w:p>
    <w:p w:rsidR="00FA180E" w:rsidRPr="00544D8F" w:rsidRDefault="00FA180E" w:rsidP="00FA180E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FA180E" w:rsidRPr="00544D8F" w:rsidRDefault="00FA180E" w:rsidP="00FA180E">
      <w:pPr>
        <w:jc w:val="center"/>
        <w:rPr>
          <w:rFonts w:ascii="Arial" w:hAnsi="Arial" w:cs="Arial"/>
          <w:b/>
          <w:color w:val="000000" w:themeColor="text1"/>
          <w:sz w:val="17"/>
          <w:szCs w:val="17"/>
        </w:rPr>
      </w:pPr>
      <w:r w:rsidRPr="00544D8F">
        <w:rPr>
          <w:rFonts w:ascii="Arial" w:hAnsi="Arial" w:cs="Arial"/>
          <w:b/>
          <w:color w:val="000000" w:themeColor="text1"/>
          <w:sz w:val="17"/>
          <w:szCs w:val="17"/>
        </w:rPr>
        <w:t>Губкин</w:t>
      </w:r>
    </w:p>
    <w:p w:rsidR="00FA180E" w:rsidRPr="00544D8F" w:rsidRDefault="00FA180E" w:rsidP="00FA180E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FA180E" w:rsidRPr="00544D8F" w:rsidRDefault="00FA180E" w:rsidP="00FA180E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FA180E" w:rsidRPr="00544D8F" w:rsidRDefault="00FA180E" w:rsidP="00FA180E">
      <w:pPr>
        <w:jc w:val="center"/>
        <w:rPr>
          <w:rFonts w:ascii="Arial" w:hAnsi="Arial" w:cs="Arial"/>
          <w:b/>
          <w:color w:val="000000" w:themeColor="text1"/>
          <w:sz w:val="16"/>
          <w:szCs w:val="16"/>
        </w:rPr>
      </w:pPr>
    </w:p>
    <w:p w:rsidR="00FA180E" w:rsidRPr="00544D8F" w:rsidRDefault="00FA180E" w:rsidP="00FA180E">
      <w:pPr>
        <w:jc w:val="both"/>
        <w:rPr>
          <w:rFonts w:ascii="Arial" w:hAnsi="Arial" w:cs="Arial"/>
          <w:b/>
          <w:color w:val="000000" w:themeColor="text1"/>
          <w:sz w:val="18"/>
          <w:szCs w:val="18"/>
          <w:u w:val="single"/>
        </w:rPr>
      </w:pPr>
      <w:r w:rsidRPr="00544D8F">
        <w:rPr>
          <w:rFonts w:ascii="Arial" w:hAnsi="Arial" w:cs="Arial"/>
          <w:b/>
          <w:color w:val="000000" w:themeColor="text1"/>
          <w:sz w:val="18"/>
          <w:szCs w:val="18"/>
        </w:rPr>
        <w:t xml:space="preserve"> “_</w:t>
      </w:r>
      <w:r w:rsidR="006E47B6">
        <w:rPr>
          <w:rFonts w:ascii="Arial" w:hAnsi="Arial" w:cs="Arial"/>
          <w:b/>
          <w:color w:val="000000" w:themeColor="text1"/>
          <w:sz w:val="18"/>
          <w:szCs w:val="18"/>
          <w:u w:val="single"/>
        </w:rPr>
        <w:t>___</w:t>
      </w:r>
      <w:r w:rsidRPr="00544D8F">
        <w:rPr>
          <w:rFonts w:ascii="Arial" w:hAnsi="Arial" w:cs="Arial"/>
          <w:b/>
          <w:color w:val="000000" w:themeColor="text1"/>
          <w:sz w:val="18"/>
          <w:szCs w:val="18"/>
        </w:rPr>
        <w:t>_” ____</w:t>
      </w:r>
      <w:r w:rsidR="006E47B6">
        <w:rPr>
          <w:rFonts w:ascii="Arial" w:hAnsi="Arial" w:cs="Arial"/>
          <w:b/>
          <w:color w:val="000000" w:themeColor="text1"/>
          <w:sz w:val="18"/>
          <w:szCs w:val="18"/>
        </w:rPr>
        <w:t>______</w:t>
      </w:r>
      <w:r w:rsidRPr="00544D8F">
        <w:rPr>
          <w:rFonts w:ascii="Arial" w:hAnsi="Arial" w:cs="Arial"/>
          <w:b/>
          <w:color w:val="000000" w:themeColor="text1"/>
          <w:sz w:val="18"/>
          <w:szCs w:val="18"/>
        </w:rPr>
        <w:t>_______ 202</w:t>
      </w:r>
      <w:r w:rsidR="006E47B6">
        <w:rPr>
          <w:rFonts w:ascii="Arial" w:hAnsi="Arial" w:cs="Arial"/>
          <w:b/>
          <w:color w:val="000000" w:themeColor="text1"/>
          <w:sz w:val="18"/>
          <w:szCs w:val="18"/>
        </w:rPr>
        <w:t>5</w:t>
      </w:r>
      <w:r w:rsidRPr="00544D8F">
        <w:rPr>
          <w:rFonts w:ascii="Arial" w:hAnsi="Arial" w:cs="Arial"/>
          <w:b/>
          <w:color w:val="000000" w:themeColor="text1"/>
          <w:sz w:val="18"/>
          <w:szCs w:val="18"/>
        </w:rPr>
        <w:t xml:space="preserve"> г.                              </w:t>
      </w:r>
      <w:r w:rsidRPr="00544D8F">
        <w:rPr>
          <w:rFonts w:ascii="Arial" w:hAnsi="Arial" w:cs="Arial"/>
          <w:b/>
          <w:color w:val="000000" w:themeColor="text1"/>
          <w:sz w:val="18"/>
          <w:szCs w:val="18"/>
        </w:rPr>
        <w:tab/>
      </w:r>
      <w:r w:rsidRPr="00544D8F">
        <w:rPr>
          <w:rFonts w:ascii="Arial" w:hAnsi="Arial" w:cs="Arial"/>
          <w:b/>
          <w:color w:val="000000" w:themeColor="text1"/>
          <w:sz w:val="18"/>
          <w:szCs w:val="18"/>
        </w:rPr>
        <w:tab/>
      </w:r>
      <w:r w:rsidRPr="00544D8F">
        <w:rPr>
          <w:rFonts w:ascii="Arial" w:hAnsi="Arial" w:cs="Arial"/>
          <w:b/>
          <w:color w:val="000000" w:themeColor="text1"/>
          <w:sz w:val="18"/>
          <w:szCs w:val="18"/>
        </w:rPr>
        <w:tab/>
        <w:t xml:space="preserve">         </w:t>
      </w:r>
      <w:r w:rsidR="006E47B6">
        <w:rPr>
          <w:rFonts w:ascii="Arial" w:hAnsi="Arial" w:cs="Arial"/>
          <w:b/>
          <w:color w:val="000000" w:themeColor="text1"/>
          <w:sz w:val="18"/>
          <w:szCs w:val="18"/>
        </w:rPr>
        <w:t xml:space="preserve">               </w:t>
      </w:r>
      <w:r w:rsidRPr="00544D8F">
        <w:rPr>
          <w:rFonts w:ascii="Arial" w:hAnsi="Arial" w:cs="Arial"/>
          <w:b/>
          <w:color w:val="000000" w:themeColor="text1"/>
          <w:sz w:val="18"/>
          <w:szCs w:val="18"/>
        </w:rPr>
        <w:t xml:space="preserve">            № </w:t>
      </w:r>
      <w:r w:rsidRPr="00544D8F">
        <w:rPr>
          <w:rFonts w:ascii="Arial" w:hAnsi="Arial" w:cs="Arial"/>
          <w:b/>
          <w:color w:val="000000" w:themeColor="text1"/>
          <w:sz w:val="18"/>
          <w:szCs w:val="18"/>
          <w:u w:val="single"/>
        </w:rPr>
        <w:t>_____</w:t>
      </w:r>
      <w:r w:rsidR="00214450" w:rsidRPr="00544D8F">
        <w:rPr>
          <w:rFonts w:ascii="Arial" w:hAnsi="Arial" w:cs="Arial"/>
          <w:b/>
          <w:color w:val="000000" w:themeColor="text1"/>
          <w:sz w:val="18"/>
          <w:szCs w:val="18"/>
          <w:u w:val="single"/>
        </w:rPr>
        <w:t>____</w:t>
      </w:r>
    </w:p>
    <w:p w:rsidR="00FA180E" w:rsidRPr="00544D8F" w:rsidRDefault="00FA180E" w:rsidP="00146465">
      <w:pPr>
        <w:widowControl w:val="0"/>
        <w:rPr>
          <w:snapToGrid w:val="0"/>
          <w:color w:val="000000" w:themeColor="text1"/>
          <w:sz w:val="30"/>
          <w:szCs w:val="30"/>
        </w:rPr>
      </w:pPr>
    </w:p>
    <w:p w:rsidR="00FA180E" w:rsidRPr="00544D8F" w:rsidRDefault="00FA180E" w:rsidP="00146465">
      <w:pPr>
        <w:widowControl w:val="0"/>
        <w:rPr>
          <w:snapToGrid w:val="0"/>
          <w:color w:val="000000" w:themeColor="text1"/>
          <w:sz w:val="30"/>
          <w:szCs w:val="30"/>
        </w:rPr>
      </w:pPr>
    </w:p>
    <w:p w:rsidR="00644A50" w:rsidRPr="006E47B6" w:rsidRDefault="006E47B6" w:rsidP="000D3F51">
      <w:pPr>
        <w:spacing w:line="204" w:lineRule="auto"/>
        <w:rPr>
          <w:b/>
          <w:color w:val="000000"/>
          <w:sz w:val="28"/>
          <w:szCs w:val="28"/>
        </w:rPr>
      </w:pPr>
      <w:r w:rsidRPr="006E47B6">
        <w:rPr>
          <w:b/>
          <w:color w:val="000000"/>
          <w:sz w:val="28"/>
          <w:szCs w:val="28"/>
        </w:rPr>
        <w:t>О внесении изменени</w:t>
      </w:r>
      <w:r w:rsidR="0004066C">
        <w:rPr>
          <w:b/>
          <w:color w:val="000000"/>
          <w:sz w:val="28"/>
          <w:szCs w:val="28"/>
        </w:rPr>
        <w:t>я</w:t>
      </w:r>
      <w:r w:rsidRPr="006E47B6">
        <w:rPr>
          <w:b/>
          <w:color w:val="000000"/>
          <w:sz w:val="28"/>
          <w:szCs w:val="28"/>
        </w:rPr>
        <w:t xml:space="preserve"> в</w:t>
      </w:r>
    </w:p>
    <w:p w:rsidR="006E47B6" w:rsidRPr="006E47B6" w:rsidRDefault="006E47B6" w:rsidP="000D3F51">
      <w:pPr>
        <w:spacing w:line="204" w:lineRule="auto"/>
        <w:rPr>
          <w:b/>
          <w:color w:val="000000"/>
          <w:sz w:val="28"/>
          <w:szCs w:val="28"/>
        </w:rPr>
      </w:pPr>
      <w:r w:rsidRPr="006E47B6">
        <w:rPr>
          <w:b/>
          <w:color w:val="000000"/>
          <w:sz w:val="28"/>
          <w:szCs w:val="28"/>
        </w:rPr>
        <w:t xml:space="preserve">постановление администрации </w:t>
      </w:r>
    </w:p>
    <w:p w:rsidR="006E47B6" w:rsidRPr="006E47B6" w:rsidRDefault="006E47B6" w:rsidP="000D3F51">
      <w:pPr>
        <w:spacing w:line="204" w:lineRule="auto"/>
        <w:rPr>
          <w:b/>
          <w:color w:val="000000"/>
          <w:sz w:val="28"/>
          <w:szCs w:val="28"/>
        </w:rPr>
      </w:pPr>
      <w:r w:rsidRPr="006E47B6">
        <w:rPr>
          <w:b/>
          <w:color w:val="000000"/>
          <w:sz w:val="28"/>
          <w:szCs w:val="28"/>
        </w:rPr>
        <w:t>Губкинского городского округа</w:t>
      </w:r>
    </w:p>
    <w:p w:rsidR="006E47B6" w:rsidRPr="006E47B6" w:rsidRDefault="006E47B6" w:rsidP="000D3F51">
      <w:pPr>
        <w:spacing w:line="204" w:lineRule="auto"/>
        <w:rPr>
          <w:b/>
          <w:color w:val="000000"/>
          <w:sz w:val="28"/>
          <w:szCs w:val="28"/>
        </w:rPr>
      </w:pPr>
      <w:r w:rsidRPr="006E47B6">
        <w:rPr>
          <w:b/>
          <w:color w:val="000000"/>
          <w:sz w:val="28"/>
          <w:szCs w:val="28"/>
        </w:rPr>
        <w:t>от 27 октября 2023 года № 1516-па</w:t>
      </w:r>
    </w:p>
    <w:p w:rsidR="00644A50" w:rsidRPr="006E47B6" w:rsidRDefault="00644A50" w:rsidP="000D3F51">
      <w:pPr>
        <w:spacing w:line="204" w:lineRule="auto"/>
        <w:rPr>
          <w:b/>
          <w:color w:val="000000"/>
          <w:sz w:val="28"/>
          <w:szCs w:val="28"/>
        </w:rPr>
      </w:pPr>
    </w:p>
    <w:p w:rsidR="00644A50" w:rsidRPr="006E47B6" w:rsidRDefault="00644A50" w:rsidP="000D3F51">
      <w:pPr>
        <w:spacing w:line="204" w:lineRule="auto"/>
        <w:ind w:firstLine="720"/>
        <w:jc w:val="both"/>
        <w:rPr>
          <w:sz w:val="28"/>
          <w:szCs w:val="28"/>
        </w:rPr>
      </w:pPr>
    </w:p>
    <w:p w:rsidR="00644A50" w:rsidRPr="006E47B6" w:rsidRDefault="00644A50" w:rsidP="000D3F51">
      <w:pPr>
        <w:spacing w:line="204" w:lineRule="auto"/>
        <w:ind w:firstLine="720"/>
        <w:jc w:val="both"/>
        <w:rPr>
          <w:sz w:val="28"/>
          <w:szCs w:val="28"/>
        </w:rPr>
      </w:pPr>
    </w:p>
    <w:p w:rsidR="00644A50" w:rsidRPr="006E47B6" w:rsidRDefault="00644A50" w:rsidP="000D3F51">
      <w:pPr>
        <w:pStyle w:val="ad"/>
        <w:spacing w:before="0" w:beforeAutospacing="0" w:after="0" w:afterAutospacing="0" w:line="204" w:lineRule="auto"/>
        <w:ind w:firstLine="851"/>
        <w:jc w:val="both"/>
        <w:rPr>
          <w:sz w:val="28"/>
          <w:szCs w:val="28"/>
        </w:rPr>
      </w:pPr>
      <w:r w:rsidRPr="006E47B6">
        <w:rPr>
          <w:sz w:val="28"/>
          <w:szCs w:val="28"/>
        </w:rPr>
        <w:t>В соответствии с федеральным</w:t>
      </w:r>
      <w:r w:rsidR="006E47B6" w:rsidRPr="006E47B6">
        <w:rPr>
          <w:sz w:val="28"/>
          <w:szCs w:val="28"/>
        </w:rPr>
        <w:t xml:space="preserve"> законом</w:t>
      </w:r>
      <w:r w:rsidRPr="006E47B6">
        <w:rPr>
          <w:sz w:val="28"/>
          <w:szCs w:val="28"/>
        </w:rPr>
        <w:t xml:space="preserve"> от 27 июля 2010 года № 210-ФЗ «Об организации предоставления государственных и муниципальных услуг», </w:t>
      </w:r>
      <w:r w:rsidR="006E47B6" w:rsidRPr="006E47B6">
        <w:rPr>
          <w:sz w:val="28"/>
          <w:szCs w:val="28"/>
        </w:rPr>
        <w:t>постановлением администрации Губкинского городского округа от 19 сентября 2022 года № 2099-па «О порядке разработки и утверждения административных регламентов предоставления муниципальных услуг на территории Губкинского городского округа Белгородской области»</w:t>
      </w:r>
      <w:r w:rsidR="006E47B6" w:rsidRPr="006E47B6">
        <w:rPr>
          <w:sz w:val="28"/>
          <w:szCs w:val="28"/>
          <w:lang w:val="ru-RU"/>
        </w:rPr>
        <w:t>, на основании</w:t>
      </w:r>
      <w:r w:rsidR="006E47B6" w:rsidRPr="006E47B6">
        <w:rPr>
          <w:sz w:val="28"/>
          <w:szCs w:val="28"/>
        </w:rPr>
        <w:t xml:space="preserve"> </w:t>
      </w:r>
      <w:r w:rsidRPr="006E47B6">
        <w:rPr>
          <w:sz w:val="28"/>
          <w:szCs w:val="28"/>
        </w:rPr>
        <w:t>Устав</w:t>
      </w:r>
      <w:r w:rsidR="006E47B6">
        <w:rPr>
          <w:sz w:val="28"/>
          <w:szCs w:val="28"/>
          <w:lang w:val="ru-RU"/>
        </w:rPr>
        <w:t>а</w:t>
      </w:r>
      <w:r w:rsidR="006E47B6">
        <w:rPr>
          <w:sz w:val="28"/>
          <w:szCs w:val="28"/>
        </w:rPr>
        <w:t xml:space="preserve"> Губкинского  городского </w:t>
      </w:r>
      <w:r w:rsidRPr="006E47B6">
        <w:rPr>
          <w:sz w:val="28"/>
          <w:szCs w:val="28"/>
        </w:rPr>
        <w:t>округа Белгородской области администрация Губкинского городского округа</w:t>
      </w:r>
    </w:p>
    <w:p w:rsidR="00644A50" w:rsidRPr="006E47B6" w:rsidRDefault="00644A50" w:rsidP="000D3F51">
      <w:pPr>
        <w:tabs>
          <w:tab w:val="left" w:pos="3402"/>
        </w:tabs>
        <w:spacing w:line="204" w:lineRule="auto"/>
        <w:ind w:firstLine="851"/>
        <w:jc w:val="both"/>
        <w:rPr>
          <w:sz w:val="28"/>
          <w:szCs w:val="28"/>
        </w:rPr>
      </w:pPr>
    </w:p>
    <w:p w:rsidR="00644A50" w:rsidRPr="006E47B6" w:rsidRDefault="00644A50" w:rsidP="000D3F51">
      <w:pPr>
        <w:tabs>
          <w:tab w:val="left" w:pos="3045"/>
        </w:tabs>
        <w:spacing w:line="204" w:lineRule="auto"/>
        <w:jc w:val="both"/>
        <w:rPr>
          <w:b/>
          <w:sz w:val="28"/>
          <w:szCs w:val="28"/>
        </w:rPr>
      </w:pPr>
      <w:r w:rsidRPr="006E47B6">
        <w:rPr>
          <w:b/>
          <w:sz w:val="28"/>
          <w:szCs w:val="28"/>
        </w:rPr>
        <w:t>ПОСТАНОВЛЯЕТ:</w:t>
      </w:r>
    </w:p>
    <w:p w:rsidR="00644A50" w:rsidRPr="006E47B6" w:rsidRDefault="00644A50" w:rsidP="000D3F51">
      <w:pPr>
        <w:spacing w:line="204" w:lineRule="auto"/>
        <w:jc w:val="both"/>
        <w:rPr>
          <w:sz w:val="28"/>
          <w:szCs w:val="28"/>
        </w:rPr>
      </w:pPr>
    </w:p>
    <w:p w:rsidR="000D3F51" w:rsidRDefault="00644A50" w:rsidP="000D3F51">
      <w:pPr>
        <w:spacing w:line="204" w:lineRule="auto"/>
        <w:ind w:firstLine="851"/>
        <w:jc w:val="both"/>
        <w:rPr>
          <w:sz w:val="28"/>
          <w:szCs w:val="28"/>
        </w:rPr>
      </w:pPr>
      <w:r w:rsidRPr="006E47B6">
        <w:rPr>
          <w:sz w:val="28"/>
          <w:szCs w:val="28"/>
        </w:rPr>
        <w:t xml:space="preserve">1. </w:t>
      </w:r>
      <w:r w:rsidR="006E47B6">
        <w:rPr>
          <w:sz w:val="28"/>
          <w:szCs w:val="28"/>
        </w:rPr>
        <w:t>Внести изменени</w:t>
      </w:r>
      <w:r w:rsidR="0004066C">
        <w:rPr>
          <w:sz w:val="28"/>
          <w:szCs w:val="28"/>
        </w:rPr>
        <w:t>е</w:t>
      </w:r>
      <w:r w:rsidR="006E47B6">
        <w:rPr>
          <w:sz w:val="28"/>
          <w:szCs w:val="28"/>
        </w:rPr>
        <w:t xml:space="preserve"> в постановление администрации Губкинского городского округа от 27 октября 2023 года № 1516-па «Об утверждении</w:t>
      </w:r>
      <w:r w:rsidRPr="006E47B6">
        <w:rPr>
          <w:sz w:val="28"/>
          <w:szCs w:val="28"/>
        </w:rPr>
        <w:t xml:space="preserve"> административн</w:t>
      </w:r>
      <w:r w:rsidR="006E47B6">
        <w:rPr>
          <w:sz w:val="28"/>
          <w:szCs w:val="28"/>
        </w:rPr>
        <w:t>ого</w:t>
      </w:r>
      <w:r w:rsidRPr="006E47B6">
        <w:rPr>
          <w:sz w:val="28"/>
          <w:szCs w:val="28"/>
        </w:rPr>
        <w:t xml:space="preserve"> регламент</w:t>
      </w:r>
      <w:r w:rsidR="006E47B6">
        <w:rPr>
          <w:sz w:val="28"/>
          <w:szCs w:val="28"/>
        </w:rPr>
        <w:t>а</w:t>
      </w:r>
      <w:r w:rsidRPr="006E47B6">
        <w:rPr>
          <w:sz w:val="28"/>
          <w:szCs w:val="28"/>
        </w:rPr>
        <w:t xml:space="preserve"> 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</w:t>
      </w:r>
      <w:r w:rsidR="000D3F51">
        <w:rPr>
          <w:sz w:val="28"/>
          <w:szCs w:val="28"/>
        </w:rPr>
        <w:t>:</w:t>
      </w:r>
    </w:p>
    <w:p w:rsidR="00644A50" w:rsidRPr="006E47B6" w:rsidRDefault="000D3F51" w:rsidP="000D3F51">
      <w:pPr>
        <w:spacing w:line="204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E47B6">
        <w:rPr>
          <w:sz w:val="28"/>
          <w:szCs w:val="28"/>
        </w:rPr>
        <w:t>административн</w:t>
      </w:r>
      <w:r>
        <w:rPr>
          <w:sz w:val="28"/>
          <w:szCs w:val="28"/>
        </w:rPr>
        <w:t>ый</w:t>
      </w:r>
      <w:r w:rsidRPr="006E47B6">
        <w:rPr>
          <w:sz w:val="28"/>
          <w:szCs w:val="28"/>
        </w:rPr>
        <w:t xml:space="preserve"> регламент 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</w:t>
      </w:r>
      <w:r>
        <w:rPr>
          <w:sz w:val="28"/>
          <w:szCs w:val="28"/>
        </w:rPr>
        <w:t>, утвержденный вышеуказанным постановлением, изложить в редакции согласно приложению к настоящему постановлению.</w:t>
      </w:r>
      <w:r w:rsidR="00644A50" w:rsidRPr="006E47B6">
        <w:rPr>
          <w:sz w:val="28"/>
          <w:szCs w:val="28"/>
        </w:rPr>
        <w:t xml:space="preserve"> </w:t>
      </w:r>
    </w:p>
    <w:p w:rsidR="00644A50" w:rsidRPr="006E47B6" w:rsidRDefault="000D3F51" w:rsidP="000D3F51">
      <w:pPr>
        <w:spacing w:line="20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44A50" w:rsidRPr="006E47B6">
        <w:rPr>
          <w:sz w:val="28"/>
          <w:szCs w:val="28"/>
        </w:rPr>
        <w:t>. Опубликовать постановление в средствах массовой информации.</w:t>
      </w:r>
    </w:p>
    <w:p w:rsidR="00CE7EF6" w:rsidRPr="006E47B6" w:rsidRDefault="00CE7EF6" w:rsidP="000D3F51">
      <w:pPr>
        <w:tabs>
          <w:tab w:val="left" w:pos="709"/>
        </w:tabs>
        <w:spacing w:line="204" w:lineRule="auto"/>
        <w:jc w:val="both"/>
        <w:rPr>
          <w:sz w:val="28"/>
          <w:szCs w:val="28"/>
        </w:rPr>
      </w:pPr>
      <w:r w:rsidRPr="006E47B6">
        <w:rPr>
          <w:sz w:val="28"/>
          <w:szCs w:val="28"/>
        </w:rPr>
        <w:tab/>
      </w:r>
      <w:r w:rsidR="000D3F51">
        <w:rPr>
          <w:sz w:val="28"/>
          <w:szCs w:val="28"/>
        </w:rPr>
        <w:t>3</w:t>
      </w:r>
      <w:r w:rsidR="00644A50" w:rsidRPr="006E47B6">
        <w:rPr>
          <w:sz w:val="28"/>
          <w:szCs w:val="28"/>
        </w:rPr>
        <w:t xml:space="preserve">. </w:t>
      </w:r>
      <w:r w:rsidRPr="006E47B6">
        <w:rPr>
          <w:color w:val="000000"/>
          <w:sz w:val="28"/>
          <w:szCs w:val="28"/>
        </w:rPr>
        <w:t>Контроль за исполнением постановления возложить на комитет                  градостроительной политики (Атаев В.А.).</w:t>
      </w:r>
    </w:p>
    <w:p w:rsidR="00644A50" w:rsidRPr="006E47B6" w:rsidRDefault="00644A50" w:rsidP="000D3F51">
      <w:pPr>
        <w:spacing w:line="204" w:lineRule="auto"/>
        <w:ind w:firstLine="708"/>
        <w:jc w:val="both"/>
        <w:rPr>
          <w:sz w:val="28"/>
          <w:szCs w:val="28"/>
        </w:rPr>
      </w:pPr>
    </w:p>
    <w:p w:rsidR="00644A50" w:rsidRPr="006E47B6" w:rsidRDefault="00644A50" w:rsidP="000D3F51">
      <w:pPr>
        <w:spacing w:line="204" w:lineRule="auto"/>
        <w:ind w:firstLine="720"/>
        <w:jc w:val="both"/>
        <w:rPr>
          <w:sz w:val="28"/>
          <w:szCs w:val="28"/>
        </w:rPr>
      </w:pPr>
    </w:p>
    <w:p w:rsidR="00644A50" w:rsidRPr="006E47B6" w:rsidRDefault="00644A50" w:rsidP="000D3F51">
      <w:pPr>
        <w:spacing w:line="204" w:lineRule="auto"/>
        <w:ind w:firstLine="720"/>
        <w:jc w:val="both"/>
        <w:rPr>
          <w:sz w:val="28"/>
          <w:szCs w:val="28"/>
        </w:rPr>
      </w:pPr>
    </w:p>
    <w:p w:rsidR="00644A50" w:rsidRPr="006E47B6" w:rsidRDefault="00644A50" w:rsidP="000D3F51">
      <w:pPr>
        <w:spacing w:line="204" w:lineRule="auto"/>
        <w:rPr>
          <w:b/>
          <w:sz w:val="28"/>
          <w:szCs w:val="28"/>
        </w:rPr>
      </w:pPr>
      <w:r w:rsidRPr="006E47B6">
        <w:rPr>
          <w:b/>
          <w:sz w:val="28"/>
          <w:szCs w:val="28"/>
        </w:rPr>
        <w:t>Глава администрации</w:t>
      </w:r>
    </w:p>
    <w:p w:rsidR="00644A50" w:rsidRPr="006E47B6" w:rsidRDefault="00644A50" w:rsidP="000D3F51">
      <w:pPr>
        <w:spacing w:line="204" w:lineRule="auto"/>
        <w:rPr>
          <w:sz w:val="28"/>
          <w:szCs w:val="28"/>
        </w:rPr>
      </w:pPr>
      <w:r w:rsidRPr="006E47B6">
        <w:rPr>
          <w:b/>
          <w:sz w:val="28"/>
          <w:szCs w:val="28"/>
        </w:rPr>
        <w:t xml:space="preserve">Губкинского городского округа </w:t>
      </w:r>
      <w:r w:rsidRPr="006E47B6">
        <w:rPr>
          <w:b/>
          <w:sz w:val="28"/>
          <w:szCs w:val="28"/>
        </w:rPr>
        <w:tab/>
      </w:r>
      <w:r w:rsidRPr="006E47B6">
        <w:rPr>
          <w:b/>
          <w:sz w:val="28"/>
          <w:szCs w:val="28"/>
        </w:rPr>
        <w:tab/>
      </w:r>
      <w:r w:rsidRPr="006E47B6">
        <w:rPr>
          <w:b/>
          <w:sz w:val="28"/>
          <w:szCs w:val="28"/>
        </w:rPr>
        <w:tab/>
      </w:r>
      <w:r w:rsidRPr="006E47B6">
        <w:rPr>
          <w:b/>
          <w:sz w:val="28"/>
          <w:szCs w:val="28"/>
        </w:rPr>
        <w:tab/>
      </w:r>
      <w:r w:rsidRPr="006E47B6">
        <w:rPr>
          <w:b/>
          <w:sz w:val="28"/>
          <w:szCs w:val="28"/>
        </w:rPr>
        <w:tab/>
        <w:t xml:space="preserve">     М.А. Лобазнов</w:t>
      </w:r>
    </w:p>
    <w:p w:rsidR="00644A50" w:rsidRPr="00E767A9" w:rsidRDefault="00644A50" w:rsidP="00644A50">
      <w:pPr>
        <w:spacing w:line="228" w:lineRule="auto"/>
        <w:ind w:firstLine="720"/>
        <w:jc w:val="both"/>
        <w:rPr>
          <w:sz w:val="26"/>
          <w:szCs w:val="26"/>
        </w:rPr>
      </w:pPr>
    </w:p>
    <w:tbl>
      <w:tblPr>
        <w:tblW w:w="0" w:type="auto"/>
        <w:tblInd w:w="102" w:type="dxa"/>
        <w:tblLook w:val="04A0" w:firstRow="1" w:lastRow="0" w:firstColumn="1" w:lastColumn="0" w:noHBand="0" w:noVBand="1"/>
      </w:tblPr>
      <w:tblGrid>
        <w:gridCol w:w="4475"/>
        <w:gridCol w:w="5061"/>
      </w:tblGrid>
      <w:tr w:rsidR="00644A50" w:rsidRPr="000D3F51" w:rsidTr="00644A50">
        <w:trPr>
          <w:trHeight w:val="990"/>
        </w:trPr>
        <w:tc>
          <w:tcPr>
            <w:tcW w:w="4475" w:type="dxa"/>
          </w:tcPr>
          <w:p w:rsidR="00644A50" w:rsidRPr="000D3F51" w:rsidRDefault="00644A50" w:rsidP="00644A50">
            <w:pPr>
              <w:ind w:left="6" w:firstLine="720"/>
              <w:jc w:val="both"/>
              <w:rPr>
                <w:sz w:val="28"/>
                <w:szCs w:val="28"/>
              </w:rPr>
            </w:pPr>
            <w:bookmarkStart w:id="0" w:name="P42"/>
            <w:bookmarkEnd w:id="0"/>
          </w:p>
          <w:p w:rsidR="00644A50" w:rsidRPr="000D3F51" w:rsidRDefault="00644A50" w:rsidP="00644A50">
            <w:pPr>
              <w:ind w:left="6" w:firstLine="4253"/>
              <w:jc w:val="both"/>
              <w:rPr>
                <w:sz w:val="28"/>
                <w:szCs w:val="28"/>
              </w:rPr>
            </w:pPr>
          </w:p>
          <w:p w:rsidR="00644A50" w:rsidRPr="000D3F51" w:rsidRDefault="00644A50" w:rsidP="00644A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1" w:type="dxa"/>
          </w:tcPr>
          <w:p w:rsidR="00644A50" w:rsidRPr="000D3F51" w:rsidRDefault="00644A50" w:rsidP="00644A50">
            <w:pPr>
              <w:widowControl w:val="0"/>
              <w:tabs>
                <w:tab w:val="left" w:pos="5955"/>
                <w:tab w:val="center" w:pos="7217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0D3F51">
              <w:rPr>
                <w:b/>
                <w:bCs/>
                <w:sz w:val="28"/>
                <w:szCs w:val="28"/>
              </w:rPr>
              <w:t>Приложение</w:t>
            </w:r>
          </w:p>
          <w:p w:rsidR="00644A50" w:rsidRPr="000D3F51" w:rsidRDefault="00644A50" w:rsidP="00644A50">
            <w:pPr>
              <w:widowControl w:val="0"/>
              <w:tabs>
                <w:tab w:val="left" w:pos="5955"/>
                <w:tab w:val="center" w:pos="7217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644A50" w:rsidRPr="000D3F51" w:rsidRDefault="000D3F51" w:rsidP="00644A50">
            <w:pPr>
              <w:jc w:val="center"/>
              <w:rPr>
                <w:b/>
                <w:sz w:val="28"/>
                <w:szCs w:val="28"/>
              </w:rPr>
            </w:pPr>
            <w:r w:rsidRPr="000D3F51">
              <w:rPr>
                <w:b/>
                <w:sz w:val="28"/>
                <w:szCs w:val="28"/>
              </w:rPr>
              <w:t xml:space="preserve">к </w:t>
            </w:r>
            <w:r w:rsidR="00644A50" w:rsidRPr="000D3F51">
              <w:rPr>
                <w:b/>
                <w:sz w:val="28"/>
                <w:szCs w:val="28"/>
              </w:rPr>
              <w:t>постановлени</w:t>
            </w:r>
            <w:r w:rsidRPr="000D3F51">
              <w:rPr>
                <w:b/>
                <w:sz w:val="28"/>
                <w:szCs w:val="28"/>
              </w:rPr>
              <w:t>ю</w:t>
            </w:r>
            <w:r w:rsidR="00644A50" w:rsidRPr="000D3F51">
              <w:rPr>
                <w:b/>
                <w:sz w:val="28"/>
                <w:szCs w:val="28"/>
              </w:rPr>
              <w:t xml:space="preserve"> администрации</w:t>
            </w:r>
          </w:p>
          <w:p w:rsidR="00644A50" w:rsidRPr="000D3F51" w:rsidRDefault="00644A50" w:rsidP="00644A50">
            <w:pPr>
              <w:jc w:val="center"/>
              <w:rPr>
                <w:b/>
                <w:sz w:val="28"/>
                <w:szCs w:val="28"/>
              </w:rPr>
            </w:pPr>
            <w:r w:rsidRPr="000D3F51">
              <w:rPr>
                <w:b/>
                <w:sz w:val="28"/>
                <w:szCs w:val="28"/>
              </w:rPr>
              <w:t>Губкинского городского округа</w:t>
            </w:r>
          </w:p>
          <w:p w:rsidR="00644A50" w:rsidRPr="000D3F51" w:rsidRDefault="00644A50" w:rsidP="00644A50">
            <w:pPr>
              <w:jc w:val="center"/>
              <w:rPr>
                <w:sz w:val="28"/>
                <w:szCs w:val="28"/>
              </w:rPr>
            </w:pPr>
            <w:r w:rsidRPr="000D3F51">
              <w:rPr>
                <w:b/>
                <w:sz w:val="28"/>
                <w:szCs w:val="28"/>
              </w:rPr>
              <w:t>от «____» ______ 202</w:t>
            </w:r>
            <w:r w:rsidR="000D3F51" w:rsidRPr="000D3F51">
              <w:rPr>
                <w:b/>
                <w:sz w:val="28"/>
                <w:szCs w:val="28"/>
              </w:rPr>
              <w:t>5</w:t>
            </w:r>
            <w:r w:rsidRPr="000D3F51">
              <w:rPr>
                <w:b/>
                <w:sz w:val="28"/>
                <w:szCs w:val="28"/>
              </w:rPr>
              <w:t>г. № ______</w:t>
            </w:r>
          </w:p>
          <w:p w:rsidR="00644A50" w:rsidRPr="000D3F51" w:rsidRDefault="00644A50" w:rsidP="00644A50">
            <w:pPr>
              <w:jc w:val="both"/>
              <w:rPr>
                <w:sz w:val="28"/>
                <w:szCs w:val="28"/>
              </w:rPr>
            </w:pPr>
          </w:p>
        </w:tc>
      </w:tr>
    </w:tbl>
    <w:p w:rsidR="00644A50" w:rsidRPr="000D3F51" w:rsidRDefault="00644A50" w:rsidP="00644A50">
      <w:pPr>
        <w:rPr>
          <w:sz w:val="28"/>
          <w:szCs w:val="28"/>
        </w:rPr>
      </w:pPr>
    </w:p>
    <w:p w:rsidR="00345F10" w:rsidRPr="000D3F51" w:rsidRDefault="00345F10" w:rsidP="00644A50">
      <w:pPr>
        <w:rPr>
          <w:sz w:val="28"/>
          <w:szCs w:val="28"/>
        </w:rPr>
      </w:pPr>
    </w:p>
    <w:p w:rsidR="00345F10" w:rsidRPr="000D3F51" w:rsidRDefault="00345F10" w:rsidP="00644A50">
      <w:pPr>
        <w:rPr>
          <w:sz w:val="28"/>
          <w:szCs w:val="28"/>
        </w:rPr>
      </w:pPr>
    </w:p>
    <w:p w:rsidR="00345F10" w:rsidRPr="000D3F51" w:rsidRDefault="00345F10" w:rsidP="00644A50">
      <w:pPr>
        <w:rPr>
          <w:sz w:val="28"/>
          <w:szCs w:val="28"/>
        </w:rPr>
      </w:pPr>
    </w:p>
    <w:p w:rsidR="00345F10" w:rsidRPr="000D3F51" w:rsidRDefault="00345F10" w:rsidP="00644A50">
      <w:pPr>
        <w:rPr>
          <w:sz w:val="28"/>
          <w:szCs w:val="28"/>
        </w:rPr>
      </w:pPr>
    </w:p>
    <w:p w:rsidR="00644A50" w:rsidRPr="000D3F51" w:rsidRDefault="00644A50" w:rsidP="00644A50">
      <w:pPr>
        <w:ind w:firstLine="720"/>
        <w:jc w:val="center"/>
        <w:rPr>
          <w:b/>
          <w:color w:val="000000"/>
          <w:sz w:val="28"/>
          <w:szCs w:val="28"/>
        </w:rPr>
      </w:pPr>
      <w:r w:rsidRPr="000D3F51">
        <w:rPr>
          <w:b/>
          <w:color w:val="000000"/>
          <w:sz w:val="28"/>
          <w:szCs w:val="28"/>
        </w:rPr>
        <w:t xml:space="preserve">Административный регламент </w:t>
      </w:r>
    </w:p>
    <w:p w:rsidR="00644A50" w:rsidRPr="000D3F51" w:rsidRDefault="00644A50" w:rsidP="00644A50">
      <w:pPr>
        <w:ind w:firstLine="720"/>
        <w:jc w:val="center"/>
        <w:rPr>
          <w:b/>
          <w:color w:val="000000"/>
          <w:sz w:val="28"/>
          <w:szCs w:val="28"/>
        </w:rPr>
      </w:pPr>
      <w:r w:rsidRPr="000D3F51">
        <w:rPr>
          <w:b/>
          <w:color w:val="000000"/>
          <w:sz w:val="28"/>
          <w:szCs w:val="28"/>
        </w:rPr>
        <w:t>предоставления муниципальной услуги «</w:t>
      </w:r>
      <w:r w:rsidRPr="000D3F51">
        <w:rPr>
          <w:b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0D3F51">
        <w:rPr>
          <w:b/>
          <w:color w:val="000000"/>
          <w:sz w:val="28"/>
          <w:szCs w:val="28"/>
        </w:rPr>
        <w:t>»</w:t>
      </w:r>
    </w:p>
    <w:p w:rsidR="00644A50" w:rsidRDefault="00644A50" w:rsidP="00644A50">
      <w:pPr>
        <w:ind w:firstLine="720"/>
        <w:jc w:val="center"/>
        <w:rPr>
          <w:b/>
          <w:color w:val="000000"/>
          <w:sz w:val="26"/>
          <w:szCs w:val="26"/>
        </w:rPr>
      </w:pPr>
    </w:p>
    <w:p w:rsidR="00345F10" w:rsidRDefault="00345F10" w:rsidP="00644A50">
      <w:pPr>
        <w:ind w:firstLine="720"/>
        <w:jc w:val="center"/>
        <w:rPr>
          <w:b/>
          <w:color w:val="000000"/>
          <w:sz w:val="26"/>
          <w:szCs w:val="26"/>
        </w:rPr>
      </w:pPr>
    </w:p>
    <w:p w:rsidR="00345F10" w:rsidRPr="00400F8D" w:rsidRDefault="00345F10" w:rsidP="00644A50">
      <w:pPr>
        <w:ind w:firstLine="720"/>
        <w:jc w:val="center"/>
        <w:rPr>
          <w:b/>
          <w:color w:val="000000"/>
          <w:sz w:val="26"/>
          <w:szCs w:val="26"/>
        </w:rPr>
      </w:pPr>
    </w:p>
    <w:p w:rsidR="000D3F51" w:rsidRPr="00D1290C" w:rsidRDefault="000D3F51" w:rsidP="000D3F51">
      <w:pPr>
        <w:widowControl w:val="0"/>
        <w:jc w:val="center"/>
        <w:outlineLvl w:val="1"/>
        <w:rPr>
          <w:sz w:val="28"/>
          <w:szCs w:val="28"/>
        </w:rPr>
      </w:pPr>
      <w:r w:rsidRPr="00D1290C">
        <w:rPr>
          <w:b/>
          <w:bCs/>
          <w:sz w:val="28"/>
          <w:szCs w:val="28"/>
        </w:rPr>
        <w:t>1. Общ</w:t>
      </w:r>
      <w:r w:rsidRPr="00D1290C">
        <w:rPr>
          <w:b/>
          <w:sz w:val="28"/>
          <w:szCs w:val="28"/>
        </w:rPr>
        <w:t>ие положения</w:t>
      </w:r>
    </w:p>
    <w:p w:rsidR="000D3F51" w:rsidRPr="00D1290C" w:rsidRDefault="000D3F51" w:rsidP="000D3F51">
      <w:pPr>
        <w:widowControl w:val="0"/>
        <w:ind w:left="357"/>
        <w:outlineLvl w:val="1"/>
        <w:rPr>
          <w:sz w:val="28"/>
          <w:szCs w:val="28"/>
        </w:rPr>
      </w:pPr>
    </w:p>
    <w:p w:rsidR="000D3F51" w:rsidRPr="00D1290C" w:rsidRDefault="000D3F51" w:rsidP="000D3F51">
      <w:pPr>
        <w:widowControl w:val="0"/>
        <w:tabs>
          <w:tab w:val="center" w:pos="4818"/>
          <w:tab w:val="left" w:pos="8649"/>
        </w:tabs>
        <w:jc w:val="center"/>
        <w:outlineLvl w:val="1"/>
        <w:rPr>
          <w:sz w:val="28"/>
          <w:szCs w:val="28"/>
        </w:rPr>
      </w:pPr>
      <w:r w:rsidRPr="00D1290C">
        <w:rPr>
          <w:b/>
          <w:sz w:val="28"/>
          <w:szCs w:val="28"/>
        </w:rPr>
        <w:t>1. Предмет регулирования административного регламента</w:t>
      </w:r>
    </w:p>
    <w:p w:rsidR="000D3F51" w:rsidRPr="00D1290C" w:rsidRDefault="000D3F51" w:rsidP="000D3F51">
      <w:pPr>
        <w:widowControl w:val="0"/>
        <w:tabs>
          <w:tab w:val="center" w:pos="4818"/>
          <w:tab w:val="left" w:pos="8649"/>
        </w:tabs>
        <w:outlineLvl w:val="1"/>
        <w:rPr>
          <w:sz w:val="28"/>
          <w:szCs w:val="28"/>
        </w:rPr>
      </w:pPr>
    </w:p>
    <w:p w:rsidR="000D3F51" w:rsidRPr="00D1290C" w:rsidRDefault="000D3F51" w:rsidP="000D3F51">
      <w:pPr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1.1.1. Настоящий административный регламент 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 устанавливает порядок предоставления муниципальной услуги и стандарт её предоставления.</w:t>
      </w:r>
    </w:p>
    <w:p w:rsidR="000D3F51" w:rsidRPr="00D1290C" w:rsidRDefault="000D3F51" w:rsidP="000D3F51">
      <w:pPr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1.1.2. Перечень условных обозначений и сокращений, используемых</w:t>
      </w:r>
      <w:r w:rsidRPr="00D1290C">
        <w:rPr>
          <w:sz w:val="28"/>
          <w:szCs w:val="28"/>
        </w:rPr>
        <w:br/>
        <w:t xml:space="preserve">в тексте административного регламента, приведён в приложении № 1 </w:t>
      </w:r>
      <w:r w:rsidRPr="00D1290C">
        <w:rPr>
          <w:sz w:val="28"/>
          <w:szCs w:val="28"/>
        </w:rPr>
        <w:br/>
        <w:t>к настоящему административному регламенту (смотрите пункт 1 условных сокращений приложения № 1</w:t>
      </w:r>
      <w:r w:rsidRPr="00D1290C">
        <w:rPr>
          <w:i/>
          <w:iCs/>
          <w:sz w:val="28"/>
          <w:szCs w:val="28"/>
        </w:rPr>
        <w:t xml:space="preserve"> </w:t>
      </w:r>
      <w:r w:rsidRPr="00D1290C">
        <w:rPr>
          <w:iCs/>
          <w:sz w:val="28"/>
          <w:szCs w:val="28"/>
        </w:rPr>
        <w:t>к настоящему административному регламенту</w:t>
      </w:r>
      <w:r w:rsidRPr="00D1290C">
        <w:rPr>
          <w:sz w:val="28"/>
          <w:szCs w:val="28"/>
        </w:rPr>
        <w:t>).</w:t>
      </w:r>
    </w:p>
    <w:p w:rsidR="000D3F51" w:rsidRPr="00D1290C" w:rsidRDefault="000D3F51" w:rsidP="000D3F51">
      <w:pPr>
        <w:rPr>
          <w:sz w:val="28"/>
          <w:szCs w:val="28"/>
        </w:rPr>
      </w:pPr>
    </w:p>
    <w:p w:rsidR="000D3F51" w:rsidRDefault="000D3F51" w:rsidP="000D3F51">
      <w:pPr>
        <w:widowControl w:val="0"/>
        <w:jc w:val="center"/>
        <w:rPr>
          <w:b/>
          <w:sz w:val="28"/>
          <w:szCs w:val="28"/>
        </w:rPr>
      </w:pPr>
      <w:r w:rsidRPr="00D1290C">
        <w:rPr>
          <w:b/>
          <w:sz w:val="28"/>
          <w:szCs w:val="28"/>
        </w:rPr>
        <w:t>1.2. Круг заявителей</w:t>
      </w:r>
    </w:p>
    <w:p w:rsidR="000D3F51" w:rsidRPr="00D1290C" w:rsidRDefault="000D3F51" w:rsidP="000D3F51">
      <w:pPr>
        <w:widowControl w:val="0"/>
        <w:jc w:val="center"/>
        <w:rPr>
          <w:sz w:val="28"/>
          <w:szCs w:val="28"/>
        </w:rPr>
      </w:pPr>
    </w:p>
    <w:p w:rsidR="000D3F51" w:rsidRPr="00D1290C" w:rsidRDefault="000D3F51" w:rsidP="000D3F51">
      <w:pPr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1.2.1. Заявителями муниципальной услуги (смотрите пункт 5 условных сокращений приложения № 1 к настоящему административному регламенту) являются физические лица, в том числе индивидуальные предприниматели, юридические лица.</w:t>
      </w:r>
    </w:p>
    <w:p w:rsidR="000D3F51" w:rsidRPr="00D1290C" w:rsidRDefault="000D3F51" w:rsidP="000D3F51">
      <w:pPr>
        <w:widowControl w:val="0"/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 xml:space="preserve">1.2.2. Интересы заявителей (смотрите пункт 4 условных сокращений приложения № 1 </w:t>
      </w:r>
      <w:r w:rsidRPr="00D1290C">
        <w:rPr>
          <w:iCs/>
          <w:sz w:val="28"/>
          <w:szCs w:val="28"/>
        </w:rPr>
        <w:t>к настоящему административному регламенту</w:t>
      </w:r>
      <w:r w:rsidRPr="00D1290C">
        <w:rPr>
          <w:sz w:val="28"/>
          <w:szCs w:val="28"/>
        </w:rPr>
        <w:t xml:space="preserve">), указанных </w:t>
      </w:r>
      <w:r w:rsidRPr="00D1290C">
        <w:rPr>
          <w:sz w:val="28"/>
          <w:szCs w:val="28"/>
        </w:rPr>
        <w:br/>
        <w:t xml:space="preserve">в </w:t>
      </w:r>
      <w:hyperlink w:anchor="Par577" w:tooltip="Ссылка на текущий документ" w:history="1">
        <w:r w:rsidRPr="00D1290C">
          <w:rPr>
            <w:sz w:val="28"/>
            <w:szCs w:val="28"/>
          </w:rPr>
          <w:t>пункте 1.2.1</w:t>
        </w:r>
      </w:hyperlink>
      <w:r w:rsidRPr="00D1290C">
        <w:rPr>
          <w:sz w:val="28"/>
          <w:szCs w:val="28"/>
        </w:rPr>
        <w:t xml:space="preserve"> настоящего административного регламента, могут представлять представители заявителя.</w:t>
      </w:r>
    </w:p>
    <w:p w:rsidR="000D3F51" w:rsidRDefault="000D3F51" w:rsidP="000D3F51">
      <w:pPr>
        <w:widowControl w:val="0"/>
        <w:ind w:firstLine="540"/>
        <w:jc w:val="both"/>
        <w:rPr>
          <w:sz w:val="28"/>
          <w:szCs w:val="28"/>
        </w:rPr>
      </w:pPr>
    </w:p>
    <w:p w:rsidR="001B02A3" w:rsidRDefault="001B02A3" w:rsidP="000D3F51">
      <w:pPr>
        <w:widowControl w:val="0"/>
        <w:ind w:firstLine="540"/>
        <w:jc w:val="both"/>
        <w:rPr>
          <w:sz w:val="28"/>
          <w:szCs w:val="28"/>
        </w:rPr>
      </w:pPr>
    </w:p>
    <w:p w:rsidR="001B02A3" w:rsidRPr="00D1290C" w:rsidRDefault="001B02A3" w:rsidP="000D3F51">
      <w:pPr>
        <w:widowControl w:val="0"/>
        <w:ind w:firstLine="540"/>
        <w:jc w:val="both"/>
        <w:rPr>
          <w:sz w:val="28"/>
          <w:szCs w:val="28"/>
        </w:rPr>
      </w:pPr>
    </w:p>
    <w:p w:rsidR="000D3F51" w:rsidRPr="00D1290C" w:rsidRDefault="000D3F51" w:rsidP="000D3F51">
      <w:pPr>
        <w:widowControl w:val="0"/>
        <w:jc w:val="center"/>
        <w:rPr>
          <w:b/>
          <w:bCs/>
          <w:sz w:val="28"/>
          <w:szCs w:val="28"/>
        </w:rPr>
      </w:pPr>
      <w:r w:rsidRPr="00D1290C">
        <w:rPr>
          <w:b/>
          <w:bCs/>
          <w:sz w:val="28"/>
          <w:szCs w:val="28"/>
        </w:rPr>
        <w:lastRenderedPageBreak/>
        <w:t xml:space="preserve">1.3. Требование предоставления заявителю муниципальной услуги </w:t>
      </w:r>
    </w:p>
    <w:p w:rsidR="000D3F51" w:rsidRPr="00D1290C" w:rsidRDefault="000D3F51" w:rsidP="000D3F51">
      <w:pPr>
        <w:widowControl w:val="0"/>
        <w:jc w:val="center"/>
        <w:rPr>
          <w:b/>
          <w:bCs/>
          <w:sz w:val="28"/>
          <w:szCs w:val="28"/>
        </w:rPr>
      </w:pPr>
      <w:r w:rsidRPr="00D1290C">
        <w:rPr>
          <w:b/>
          <w:bCs/>
          <w:sz w:val="28"/>
          <w:szCs w:val="28"/>
        </w:rPr>
        <w:t xml:space="preserve">в соответствии с категориями (признаками) заявителей, сведения </w:t>
      </w:r>
      <w:r w:rsidRPr="00D1290C">
        <w:rPr>
          <w:b/>
          <w:bCs/>
          <w:sz w:val="28"/>
          <w:szCs w:val="28"/>
        </w:rPr>
        <w:br/>
        <w:t>о которых размещаются в реестре услуг и в федеральной муниципальной информационной системе «Единый портал государственных и муниципальных услуг (функций)»</w:t>
      </w:r>
    </w:p>
    <w:p w:rsidR="000D3F51" w:rsidRPr="00D1290C" w:rsidRDefault="000D3F51" w:rsidP="000D3F51">
      <w:pPr>
        <w:widowControl w:val="0"/>
        <w:jc w:val="center"/>
        <w:rPr>
          <w:sz w:val="28"/>
          <w:szCs w:val="28"/>
        </w:rPr>
      </w:pPr>
    </w:p>
    <w:p w:rsidR="000D3F51" w:rsidRPr="00D1290C" w:rsidRDefault="000D3F51" w:rsidP="000D3F51">
      <w:pPr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1.3.1. Муниципальная услуга предоставляется заявителю</w:t>
      </w:r>
      <w:r w:rsidRPr="00D1290C">
        <w:rPr>
          <w:sz w:val="28"/>
          <w:szCs w:val="28"/>
        </w:rPr>
        <w:br/>
        <w:t xml:space="preserve">в соответствии с категориями (признаками) заявителей, сведения о которых размещаются в федеральной муниципальной информационной системе «Федеральный реестр государственных и муниципальных услуг» </w:t>
      </w:r>
      <w:r w:rsidRPr="00D1290C">
        <w:rPr>
          <w:sz w:val="28"/>
          <w:szCs w:val="28"/>
        </w:rPr>
        <w:br/>
        <w:t>и на федеральной муниципальной информационной системе «Единый портал государственных и муниципальных услуг (функций)».</w:t>
      </w:r>
    </w:p>
    <w:p w:rsidR="000D3F51" w:rsidRPr="00D1290C" w:rsidRDefault="000D3F51" w:rsidP="000D3F51">
      <w:pPr>
        <w:ind w:firstLine="709"/>
        <w:jc w:val="both"/>
        <w:rPr>
          <w:sz w:val="28"/>
          <w:szCs w:val="28"/>
        </w:rPr>
      </w:pPr>
    </w:p>
    <w:p w:rsidR="000D3F51" w:rsidRPr="00D1290C" w:rsidRDefault="000D3F51" w:rsidP="000D3F51">
      <w:pPr>
        <w:widowControl w:val="0"/>
        <w:jc w:val="center"/>
        <w:outlineLvl w:val="1"/>
        <w:rPr>
          <w:sz w:val="28"/>
          <w:szCs w:val="28"/>
        </w:rPr>
      </w:pPr>
      <w:r w:rsidRPr="00D1290C">
        <w:rPr>
          <w:b/>
          <w:bCs/>
          <w:sz w:val="28"/>
          <w:szCs w:val="28"/>
        </w:rPr>
        <w:t>2.</w:t>
      </w:r>
      <w:r w:rsidRPr="00D1290C">
        <w:rPr>
          <w:sz w:val="28"/>
          <w:szCs w:val="28"/>
        </w:rPr>
        <w:t> </w:t>
      </w:r>
      <w:r w:rsidRPr="00D1290C">
        <w:rPr>
          <w:b/>
          <w:sz w:val="28"/>
          <w:szCs w:val="28"/>
        </w:rPr>
        <w:t>Стандарт предоставления муниципальной услуги</w:t>
      </w:r>
    </w:p>
    <w:p w:rsidR="000D3F51" w:rsidRPr="00D1290C" w:rsidRDefault="000D3F51" w:rsidP="000D3F51">
      <w:pPr>
        <w:widowControl w:val="0"/>
        <w:ind w:left="1080"/>
        <w:outlineLvl w:val="1"/>
        <w:rPr>
          <w:sz w:val="28"/>
          <w:szCs w:val="28"/>
        </w:rPr>
      </w:pPr>
    </w:p>
    <w:p w:rsidR="000D3F51" w:rsidRPr="00D1290C" w:rsidRDefault="000D3F51" w:rsidP="000D3F51">
      <w:pPr>
        <w:widowControl w:val="0"/>
        <w:jc w:val="center"/>
        <w:rPr>
          <w:sz w:val="28"/>
          <w:szCs w:val="28"/>
        </w:rPr>
      </w:pPr>
      <w:r w:rsidRPr="00D1290C">
        <w:rPr>
          <w:b/>
          <w:sz w:val="28"/>
          <w:szCs w:val="28"/>
        </w:rPr>
        <w:t>2.1. Наименование муниципальной услуги</w:t>
      </w:r>
    </w:p>
    <w:p w:rsidR="000D3F51" w:rsidRPr="00D1290C" w:rsidRDefault="000D3F51" w:rsidP="000D3F51">
      <w:pPr>
        <w:widowControl w:val="0"/>
        <w:ind w:firstLine="540"/>
        <w:jc w:val="center"/>
        <w:rPr>
          <w:sz w:val="28"/>
          <w:szCs w:val="28"/>
        </w:rPr>
      </w:pPr>
    </w:p>
    <w:p w:rsidR="000D3F51" w:rsidRPr="00D1290C" w:rsidRDefault="000D3F51" w:rsidP="000D3F51">
      <w:pPr>
        <w:widowControl w:val="0"/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2.1.1. Предоставление разрешения на условно разрешенный вид использования земельного участка или объекта капитального строительства.</w:t>
      </w:r>
    </w:p>
    <w:p w:rsidR="000D3F51" w:rsidRPr="00D1290C" w:rsidRDefault="000D3F51" w:rsidP="000D3F51">
      <w:pPr>
        <w:widowControl w:val="0"/>
        <w:ind w:firstLine="540"/>
        <w:jc w:val="both"/>
        <w:rPr>
          <w:sz w:val="28"/>
          <w:szCs w:val="28"/>
        </w:rPr>
      </w:pPr>
    </w:p>
    <w:p w:rsidR="000D3F51" w:rsidRPr="00D1290C" w:rsidRDefault="000D3F51" w:rsidP="000D3F51">
      <w:pPr>
        <w:widowControl w:val="0"/>
        <w:jc w:val="center"/>
        <w:outlineLvl w:val="2"/>
        <w:rPr>
          <w:sz w:val="28"/>
          <w:szCs w:val="28"/>
        </w:rPr>
      </w:pPr>
      <w:r w:rsidRPr="00D1290C">
        <w:rPr>
          <w:b/>
          <w:sz w:val="28"/>
          <w:szCs w:val="28"/>
        </w:rPr>
        <w:t>2.2.</w:t>
      </w:r>
      <w:r w:rsidRPr="00D1290C">
        <w:rPr>
          <w:sz w:val="28"/>
          <w:szCs w:val="28"/>
        </w:rPr>
        <w:t> </w:t>
      </w:r>
      <w:r w:rsidRPr="00D1290C">
        <w:rPr>
          <w:b/>
          <w:sz w:val="28"/>
          <w:szCs w:val="28"/>
        </w:rPr>
        <w:t>Наименование органа, предоставляющего муниципальную услугу</w:t>
      </w:r>
    </w:p>
    <w:p w:rsidR="000D3F51" w:rsidRPr="00D1290C" w:rsidRDefault="000D3F51" w:rsidP="000D3F51">
      <w:pPr>
        <w:widowControl w:val="0"/>
        <w:jc w:val="center"/>
        <w:outlineLvl w:val="2"/>
        <w:rPr>
          <w:sz w:val="28"/>
          <w:szCs w:val="28"/>
        </w:rPr>
      </w:pPr>
    </w:p>
    <w:p w:rsidR="000D3F51" w:rsidRPr="00456513" w:rsidRDefault="000D3F51" w:rsidP="000D3F51">
      <w:pPr>
        <w:widowControl w:val="0"/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 xml:space="preserve">2.2.1. Муниципальная услуга предоставляется </w:t>
      </w:r>
      <w:r w:rsidR="00456513">
        <w:rPr>
          <w:sz w:val="28"/>
          <w:szCs w:val="28"/>
        </w:rPr>
        <w:t xml:space="preserve">администрацией </w:t>
      </w:r>
      <w:r w:rsidRPr="00456513">
        <w:rPr>
          <w:sz w:val="28"/>
          <w:szCs w:val="28"/>
        </w:rPr>
        <w:t>Губкинского городского округа через комиссию по подготовке проекта правил землепользования и застройки Губкинского городского округа (</w:t>
      </w:r>
      <w:r w:rsidR="00456513" w:rsidRPr="00D1290C">
        <w:rPr>
          <w:sz w:val="28"/>
          <w:szCs w:val="28"/>
        </w:rPr>
        <w:t>смотрите пункт </w:t>
      </w:r>
      <w:r w:rsidR="00456513">
        <w:rPr>
          <w:sz w:val="28"/>
          <w:szCs w:val="28"/>
        </w:rPr>
        <w:t>13</w:t>
      </w:r>
      <w:r w:rsidR="00456513" w:rsidRPr="00D1290C">
        <w:rPr>
          <w:sz w:val="28"/>
          <w:szCs w:val="28"/>
        </w:rPr>
        <w:t xml:space="preserve"> условных сокращений приложения № 1 </w:t>
      </w:r>
      <w:r w:rsidR="00456513" w:rsidRPr="00D1290C">
        <w:rPr>
          <w:iCs/>
          <w:sz w:val="28"/>
          <w:szCs w:val="28"/>
        </w:rPr>
        <w:t>к настоящему административному регламенту</w:t>
      </w:r>
      <w:r w:rsidRPr="00456513">
        <w:rPr>
          <w:sz w:val="28"/>
          <w:szCs w:val="28"/>
        </w:rPr>
        <w:t>)</w:t>
      </w:r>
      <w:r w:rsidRPr="00456513">
        <w:rPr>
          <w:color w:val="000000"/>
          <w:spacing w:val="2"/>
          <w:sz w:val="28"/>
          <w:szCs w:val="28"/>
        </w:rPr>
        <w:t>.</w:t>
      </w:r>
    </w:p>
    <w:p w:rsidR="000D3F51" w:rsidRPr="00D1290C" w:rsidRDefault="000D3F51" w:rsidP="000D3F51">
      <w:pPr>
        <w:widowControl w:val="0"/>
        <w:ind w:firstLine="709"/>
        <w:jc w:val="both"/>
        <w:rPr>
          <w:sz w:val="28"/>
          <w:szCs w:val="28"/>
        </w:rPr>
      </w:pPr>
    </w:p>
    <w:p w:rsidR="000D3F51" w:rsidRPr="00D1290C" w:rsidRDefault="000D3F51" w:rsidP="000D3F51">
      <w:pPr>
        <w:widowControl w:val="0"/>
        <w:jc w:val="center"/>
        <w:outlineLvl w:val="2"/>
        <w:rPr>
          <w:sz w:val="28"/>
          <w:szCs w:val="28"/>
        </w:rPr>
      </w:pPr>
      <w:r w:rsidRPr="00D1290C">
        <w:rPr>
          <w:b/>
          <w:sz w:val="28"/>
          <w:szCs w:val="28"/>
        </w:rPr>
        <w:t>2.3. Результат предоставления муниципальной услуги</w:t>
      </w:r>
    </w:p>
    <w:p w:rsidR="000D3F51" w:rsidRPr="00D1290C" w:rsidRDefault="000D3F51" w:rsidP="000D3F51">
      <w:pPr>
        <w:widowControl w:val="0"/>
        <w:ind w:firstLine="540"/>
        <w:jc w:val="both"/>
        <w:rPr>
          <w:sz w:val="28"/>
          <w:szCs w:val="28"/>
        </w:rPr>
      </w:pPr>
    </w:p>
    <w:p w:rsidR="000D3F51" w:rsidRPr="00D1290C" w:rsidRDefault="000D3F51" w:rsidP="000D3F51">
      <w:pPr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2.3.1. Результатом предоставления муниципального услуги является:</w:t>
      </w:r>
    </w:p>
    <w:p w:rsidR="000D3F51" w:rsidRPr="00D1290C" w:rsidRDefault="000D3F51" w:rsidP="000D3F51">
      <w:pPr>
        <w:ind w:firstLine="709"/>
        <w:jc w:val="both"/>
        <w:rPr>
          <w:iCs/>
          <w:sz w:val="28"/>
          <w:szCs w:val="28"/>
        </w:rPr>
      </w:pPr>
      <w:r w:rsidRPr="00D1290C">
        <w:rPr>
          <w:sz w:val="28"/>
          <w:szCs w:val="28"/>
        </w:rPr>
        <w:t>– распоряжение управления архитектуры и градостроительства Белгородской области «О предоставлении разрешения на условно разрешенный вид использования земельного участка и (или) объекта капитального строительства»</w:t>
      </w:r>
      <w:r w:rsidRPr="00D1290C">
        <w:rPr>
          <w:iCs/>
          <w:sz w:val="28"/>
          <w:szCs w:val="28"/>
        </w:rPr>
        <w:t>;</w:t>
      </w:r>
    </w:p>
    <w:p w:rsidR="000D3F51" w:rsidRPr="00D1290C" w:rsidRDefault="000D3F51" w:rsidP="000D3F51">
      <w:pPr>
        <w:ind w:firstLine="709"/>
        <w:jc w:val="both"/>
        <w:rPr>
          <w:iCs/>
          <w:sz w:val="28"/>
          <w:szCs w:val="28"/>
        </w:rPr>
      </w:pPr>
      <w:r w:rsidRPr="00D1290C">
        <w:rPr>
          <w:sz w:val="28"/>
          <w:szCs w:val="28"/>
        </w:rPr>
        <w:t>– распоряжение управления архитектуры и градостроительства Белгородской области «Об отказе в предоставлении разрешения на условно разрешенный вид использования земельного участка и (или) объекта капитального строительства»</w:t>
      </w:r>
      <w:r w:rsidRPr="00D1290C">
        <w:rPr>
          <w:iCs/>
          <w:sz w:val="28"/>
          <w:szCs w:val="28"/>
        </w:rPr>
        <w:t>.</w:t>
      </w:r>
    </w:p>
    <w:p w:rsidR="000D3F51" w:rsidRPr="00D1290C" w:rsidRDefault="000D3F51" w:rsidP="000D3F51">
      <w:pPr>
        <w:widowControl w:val="0"/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2.3.2. Формирование реестровой записи в качестве результата предоставления муниципальной услуги не предусмотрено.</w:t>
      </w:r>
    </w:p>
    <w:p w:rsidR="000D3F51" w:rsidRPr="00D1290C" w:rsidRDefault="000D3F51" w:rsidP="000D3F51">
      <w:pPr>
        <w:widowControl w:val="0"/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2.3.3. Результат предоставления муниципальной услуги может быть получен:</w:t>
      </w:r>
    </w:p>
    <w:p w:rsidR="000D3F51" w:rsidRPr="00D1290C" w:rsidRDefault="000D3F51" w:rsidP="000D3F51">
      <w:pPr>
        <w:widowControl w:val="0"/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 xml:space="preserve">– в форме документа на бумажном носителе посредством выдачи </w:t>
      </w:r>
      <w:r w:rsidRPr="00D1290C">
        <w:rPr>
          <w:sz w:val="28"/>
          <w:szCs w:val="28"/>
        </w:rPr>
        <w:lastRenderedPageBreak/>
        <w:t>заявителю (представителю заявителя (смотрите пункт 7 условных сокращений приложения № 1 к настоящему административному регламенту)) в уполномоченном органе (смотрите пункт 9 условных сокращений приложения № 1 к настоящему административному регламенту) лично по предъявлении удостоверяющего личность документа;</w:t>
      </w:r>
    </w:p>
    <w:p w:rsidR="000D3F51" w:rsidRPr="00D1290C" w:rsidRDefault="000D3F51" w:rsidP="000D3F51">
      <w:pPr>
        <w:widowControl w:val="0"/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 xml:space="preserve">– в форме документа на бумажном носителе посредством выдачи заявителю (представителю заявителя) </w:t>
      </w:r>
      <w:r w:rsidR="0004066C">
        <w:rPr>
          <w:sz w:val="28"/>
          <w:szCs w:val="28"/>
        </w:rPr>
        <w:t xml:space="preserve">в уполномоченном органе  или </w:t>
      </w:r>
      <w:r w:rsidRPr="00D1290C">
        <w:rPr>
          <w:sz w:val="28"/>
          <w:szCs w:val="28"/>
        </w:rPr>
        <w:t xml:space="preserve">в </w:t>
      </w:r>
      <w:r w:rsidRPr="00D1290C">
        <w:rPr>
          <w:sz w:val="28"/>
          <w:szCs w:val="26"/>
        </w:rPr>
        <w:t xml:space="preserve">государственном автономном учреждении Белгородской области «Многофункциональный центр предоставления государственных и муниципальных услуг» </w:t>
      </w:r>
      <w:r w:rsidRPr="00D1290C">
        <w:rPr>
          <w:sz w:val="28"/>
          <w:szCs w:val="28"/>
        </w:rPr>
        <w:t>лично по предъявлении удостоверяющего личность документа;</w:t>
      </w:r>
    </w:p>
    <w:p w:rsidR="000D3F51" w:rsidRPr="00D1290C" w:rsidRDefault="000D3F51" w:rsidP="000D3F51">
      <w:pPr>
        <w:widowControl w:val="0"/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 xml:space="preserve">– в форме документа на бумажном носителе посредством почтового отправления на адрес заявителя (представителя заявителя), указанный </w:t>
      </w:r>
      <w:r w:rsidRPr="00D1290C">
        <w:rPr>
          <w:sz w:val="28"/>
          <w:szCs w:val="28"/>
        </w:rPr>
        <w:br/>
        <w:t>в заявлении;</w:t>
      </w:r>
    </w:p>
    <w:p w:rsidR="000D3F51" w:rsidRPr="00D1290C" w:rsidRDefault="000D3F51" w:rsidP="000D3F51">
      <w:pPr>
        <w:widowControl w:val="0"/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– в форме электронного документа через ЕПГУ (смотрите пункт 3 условных сокращений приложения № 1</w:t>
      </w:r>
      <w:r w:rsidRPr="00D1290C">
        <w:rPr>
          <w:iCs/>
          <w:sz w:val="28"/>
          <w:szCs w:val="28"/>
        </w:rPr>
        <w:t xml:space="preserve"> к настоящему административному регламенту</w:t>
      </w:r>
      <w:r w:rsidRPr="00D1290C">
        <w:rPr>
          <w:sz w:val="28"/>
          <w:szCs w:val="28"/>
        </w:rPr>
        <w:t>)</w:t>
      </w:r>
    </w:p>
    <w:p w:rsidR="000D3F51" w:rsidRPr="00D1290C" w:rsidRDefault="000D3F51" w:rsidP="000D3F51">
      <w:pPr>
        <w:widowControl w:val="0"/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– в форме бумажного документа на основании электронного результата, полученного в ЕПГУ и заверенного работником МФЦ (смотрите пункт 6 условных сокращений приложения № 1 к настоящему административному регламенту).</w:t>
      </w:r>
    </w:p>
    <w:p w:rsidR="000D3F51" w:rsidRPr="00D1290C" w:rsidRDefault="000D3F51" w:rsidP="000D3F51"/>
    <w:p w:rsidR="000D3F51" w:rsidRPr="00D1290C" w:rsidRDefault="000D3F51" w:rsidP="000D3F51">
      <w:pPr>
        <w:widowControl w:val="0"/>
        <w:jc w:val="center"/>
        <w:rPr>
          <w:sz w:val="28"/>
          <w:szCs w:val="28"/>
        </w:rPr>
      </w:pPr>
      <w:r w:rsidRPr="00D1290C">
        <w:rPr>
          <w:b/>
          <w:sz w:val="28"/>
          <w:szCs w:val="28"/>
        </w:rPr>
        <w:t>2.4. Срок предоставления муниципальной услуги</w:t>
      </w:r>
    </w:p>
    <w:p w:rsidR="000D3F51" w:rsidRPr="00D1290C" w:rsidRDefault="000D3F51" w:rsidP="000D3F51">
      <w:pPr>
        <w:widowControl w:val="0"/>
        <w:ind w:firstLine="540"/>
        <w:jc w:val="center"/>
        <w:rPr>
          <w:sz w:val="28"/>
          <w:szCs w:val="28"/>
        </w:rPr>
      </w:pPr>
    </w:p>
    <w:p w:rsidR="000D3F51" w:rsidRPr="00D1290C" w:rsidRDefault="000D3F51" w:rsidP="000D3F51">
      <w:pPr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 xml:space="preserve">2.4.1. Максимальный срок предоставления муниципальной услуги </w:t>
      </w:r>
      <w:r w:rsidRPr="00D1290C">
        <w:rPr>
          <w:sz w:val="28"/>
          <w:szCs w:val="28"/>
        </w:rPr>
        <w:br/>
        <w:t>для идентификаторов категории (признака) заявителей А–Е, предусмотренных приложением № 2 к настоящему административному регламенту, исчисляется со дня регистрации запроса и документов, необходимых для предоставления муниципальной услуги и составляет:</w:t>
      </w:r>
    </w:p>
    <w:p w:rsidR="000D3F51" w:rsidRPr="00D1290C" w:rsidRDefault="000D3F51" w:rsidP="000D3F51">
      <w:pPr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– </w:t>
      </w:r>
      <w:r w:rsidRPr="00D1290C">
        <w:rPr>
          <w:iCs/>
          <w:sz w:val="28"/>
          <w:szCs w:val="28"/>
        </w:rPr>
        <w:t>в уполномоченном органе – 47 (сорок семь) рабочих дней;</w:t>
      </w:r>
    </w:p>
    <w:p w:rsidR="000D3F51" w:rsidRPr="00D1290C" w:rsidRDefault="000D3F51" w:rsidP="000D3F51">
      <w:pPr>
        <w:ind w:firstLine="709"/>
        <w:jc w:val="both"/>
        <w:rPr>
          <w:iCs/>
          <w:sz w:val="28"/>
          <w:szCs w:val="28"/>
        </w:rPr>
      </w:pPr>
      <w:r w:rsidRPr="00D1290C">
        <w:rPr>
          <w:sz w:val="28"/>
          <w:szCs w:val="28"/>
        </w:rPr>
        <w:t>– </w:t>
      </w:r>
      <w:r w:rsidRPr="00D1290C">
        <w:rPr>
          <w:iCs/>
          <w:sz w:val="28"/>
          <w:szCs w:val="28"/>
        </w:rPr>
        <w:t>через ЕПГУ– 47 (сорок семь) рабочих дней;</w:t>
      </w:r>
    </w:p>
    <w:p w:rsidR="000D3F51" w:rsidRPr="00D1290C" w:rsidRDefault="000D3F51" w:rsidP="000D3F51">
      <w:pPr>
        <w:ind w:firstLine="709"/>
        <w:jc w:val="both"/>
        <w:rPr>
          <w:iCs/>
          <w:sz w:val="28"/>
          <w:szCs w:val="28"/>
        </w:rPr>
      </w:pPr>
      <w:r w:rsidRPr="00D1290C">
        <w:rPr>
          <w:sz w:val="28"/>
          <w:szCs w:val="28"/>
        </w:rPr>
        <w:t>– </w:t>
      </w:r>
      <w:r w:rsidRPr="00D1290C">
        <w:rPr>
          <w:iCs/>
          <w:sz w:val="28"/>
          <w:szCs w:val="28"/>
        </w:rPr>
        <w:t>в МФЦ – 47 (сорок семь) рабочих дней.</w:t>
      </w:r>
    </w:p>
    <w:p w:rsidR="000D3F51" w:rsidRPr="00D1290C" w:rsidRDefault="000D3F51" w:rsidP="000D3F51">
      <w:pPr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 xml:space="preserve">2.4.2. Максимальный срок предоставления муниципальной услуги </w:t>
      </w:r>
      <w:r w:rsidRPr="00D1290C">
        <w:rPr>
          <w:sz w:val="28"/>
          <w:szCs w:val="28"/>
        </w:rPr>
        <w:br/>
        <w:t>для идентификаторов категории (признака) заявителей Ж–М, предусмотренных приложением № 2 к настоящему административному регламенту, исчисляется со дня регистрации запроса и документов, необходимых для предоставления муниципальной услуги и составляет:</w:t>
      </w:r>
    </w:p>
    <w:p w:rsidR="000D3F51" w:rsidRPr="00D1290C" w:rsidRDefault="000D3F51" w:rsidP="000D3F51">
      <w:pPr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– </w:t>
      </w:r>
      <w:r w:rsidRPr="00D1290C">
        <w:rPr>
          <w:iCs/>
          <w:sz w:val="28"/>
          <w:szCs w:val="28"/>
        </w:rPr>
        <w:t>в уполномоченном органе – 10 (десять) рабочих дней;</w:t>
      </w:r>
    </w:p>
    <w:p w:rsidR="000D3F51" w:rsidRPr="00D1290C" w:rsidRDefault="000D3F51" w:rsidP="000D3F51">
      <w:pPr>
        <w:ind w:firstLine="709"/>
        <w:jc w:val="both"/>
        <w:rPr>
          <w:iCs/>
          <w:sz w:val="28"/>
          <w:szCs w:val="28"/>
        </w:rPr>
      </w:pPr>
      <w:r w:rsidRPr="00D1290C">
        <w:rPr>
          <w:sz w:val="28"/>
          <w:szCs w:val="28"/>
        </w:rPr>
        <w:t>– </w:t>
      </w:r>
      <w:r w:rsidRPr="00D1290C">
        <w:rPr>
          <w:iCs/>
          <w:sz w:val="28"/>
          <w:szCs w:val="28"/>
        </w:rPr>
        <w:t>через ЕПГУ– 10 (десять) рабочих дней;</w:t>
      </w:r>
    </w:p>
    <w:p w:rsidR="000D3F51" w:rsidRPr="00D1290C" w:rsidRDefault="000D3F51" w:rsidP="000D3F51">
      <w:pPr>
        <w:ind w:firstLine="709"/>
        <w:jc w:val="both"/>
        <w:rPr>
          <w:iCs/>
          <w:sz w:val="28"/>
          <w:szCs w:val="28"/>
        </w:rPr>
      </w:pPr>
      <w:r w:rsidRPr="00D1290C">
        <w:rPr>
          <w:sz w:val="28"/>
          <w:szCs w:val="28"/>
        </w:rPr>
        <w:t>– </w:t>
      </w:r>
      <w:r w:rsidRPr="00D1290C">
        <w:rPr>
          <w:iCs/>
          <w:sz w:val="28"/>
          <w:szCs w:val="28"/>
        </w:rPr>
        <w:t>в МФЦ – 10 (десять) рабочих дней.</w:t>
      </w:r>
    </w:p>
    <w:p w:rsidR="000D3F51" w:rsidRPr="00D1290C" w:rsidRDefault="000D3F51" w:rsidP="000D3F51">
      <w:pPr>
        <w:widowControl w:val="0"/>
        <w:ind w:firstLine="540"/>
        <w:jc w:val="both"/>
        <w:rPr>
          <w:sz w:val="28"/>
          <w:szCs w:val="28"/>
        </w:rPr>
      </w:pPr>
    </w:p>
    <w:p w:rsidR="000D3F51" w:rsidRPr="00D1290C" w:rsidRDefault="000D3F51" w:rsidP="000D3F51">
      <w:pPr>
        <w:widowControl w:val="0"/>
        <w:jc w:val="center"/>
        <w:rPr>
          <w:sz w:val="28"/>
          <w:szCs w:val="28"/>
        </w:rPr>
      </w:pPr>
      <w:r w:rsidRPr="00D1290C">
        <w:rPr>
          <w:b/>
          <w:sz w:val="28"/>
          <w:szCs w:val="28"/>
        </w:rPr>
        <w:t>2.5. Размер платы, взимаемой с заявителя при предоставлении муниципальной услуги, и способы ее взимания</w:t>
      </w:r>
    </w:p>
    <w:p w:rsidR="000D3F51" w:rsidRPr="00D1290C" w:rsidRDefault="000D3F51" w:rsidP="000D3F51">
      <w:pPr>
        <w:widowControl w:val="0"/>
        <w:ind w:firstLine="540"/>
        <w:jc w:val="center"/>
        <w:rPr>
          <w:sz w:val="28"/>
          <w:szCs w:val="28"/>
        </w:rPr>
      </w:pPr>
    </w:p>
    <w:p w:rsidR="000D3F51" w:rsidRPr="00D1290C" w:rsidRDefault="000D3F51" w:rsidP="000D3F51">
      <w:pPr>
        <w:widowControl w:val="0"/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2.5.1. Предоставление муниципальной услуги осуществляется бесплатно.</w:t>
      </w:r>
    </w:p>
    <w:p w:rsidR="000D3F51" w:rsidRPr="00D1290C" w:rsidRDefault="000D3F51" w:rsidP="000D3F51">
      <w:pPr>
        <w:widowControl w:val="0"/>
        <w:ind w:firstLine="709"/>
        <w:jc w:val="both"/>
        <w:rPr>
          <w:sz w:val="28"/>
          <w:szCs w:val="28"/>
        </w:rPr>
      </w:pPr>
    </w:p>
    <w:p w:rsidR="000D3F51" w:rsidRPr="00D1290C" w:rsidRDefault="000D3F51" w:rsidP="000D3F51">
      <w:pPr>
        <w:jc w:val="center"/>
        <w:outlineLvl w:val="0"/>
        <w:rPr>
          <w:sz w:val="28"/>
          <w:szCs w:val="28"/>
        </w:rPr>
      </w:pPr>
      <w:r w:rsidRPr="00D1290C">
        <w:rPr>
          <w:b/>
          <w:bCs/>
          <w:sz w:val="28"/>
          <w:szCs w:val="28"/>
        </w:rPr>
        <w:t>2.6. 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:rsidR="000D3F51" w:rsidRPr="00D1290C" w:rsidRDefault="000D3F51" w:rsidP="000D3F51">
      <w:pPr>
        <w:jc w:val="center"/>
        <w:outlineLvl w:val="0"/>
        <w:rPr>
          <w:sz w:val="28"/>
          <w:szCs w:val="28"/>
        </w:rPr>
      </w:pPr>
    </w:p>
    <w:p w:rsidR="000D3F51" w:rsidRPr="00D1290C" w:rsidRDefault="000D3F51" w:rsidP="000D3F51">
      <w:pPr>
        <w:ind w:firstLine="709"/>
        <w:jc w:val="both"/>
        <w:rPr>
          <w:sz w:val="28"/>
          <w:szCs w:val="28"/>
        </w:rPr>
      </w:pPr>
      <w:r w:rsidRPr="00D1290C">
        <w:rPr>
          <w:bCs/>
          <w:sz w:val="28"/>
          <w:szCs w:val="28"/>
        </w:rPr>
        <w:t>2.6.1. Максимальный срок ожидания в очереди не должен превышать 15 минут:</w:t>
      </w:r>
    </w:p>
    <w:p w:rsidR="000D3F51" w:rsidRPr="00D1290C" w:rsidRDefault="000D3F51" w:rsidP="000D3F51">
      <w:pPr>
        <w:ind w:firstLine="709"/>
        <w:jc w:val="both"/>
        <w:rPr>
          <w:sz w:val="28"/>
          <w:szCs w:val="28"/>
        </w:rPr>
      </w:pPr>
      <w:r w:rsidRPr="00D1290C">
        <w:rPr>
          <w:bCs/>
          <w:sz w:val="28"/>
          <w:szCs w:val="28"/>
        </w:rPr>
        <w:t xml:space="preserve">– при подаче запроса о предоставлении муниципальной </w:t>
      </w:r>
      <w:r w:rsidRPr="00D1290C">
        <w:rPr>
          <w:sz w:val="28"/>
          <w:szCs w:val="28"/>
        </w:rPr>
        <w:t>у</w:t>
      </w:r>
      <w:r w:rsidRPr="00D1290C">
        <w:rPr>
          <w:bCs/>
          <w:sz w:val="28"/>
          <w:szCs w:val="28"/>
        </w:rPr>
        <w:t xml:space="preserve">слуги </w:t>
      </w:r>
      <w:r w:rsidRPr="00D1290C">
        <w:rPr>
          <w:bCs/>
          <w:sz w:val="28"/>
          <w:szCs w:val="28"/>
        </w:rPr>
        <w:br/>
        <w:t>в уполномоченном органе и МФЦ;</w:t>
      </w:r>
    </w:p>
    <w:p w:rsidR="000D3F51" w:rsidRPr="00D1290C" w:rsidRDefault="000D3F51" w:rsidP="000D3F51">
      <w:pPr>
        <w:ind w:firstLine="709"/>
        <w:jc w:val="both"/>
        <w:rPr>
          <w:sz w:val="28"/>
          <w:szCs w:val="28"/>
        </w:rPr>
      </w:pPr>
      <w:r w:rsidRPr="00D1290C">
        <w:rPr>
          <w:bCs/>
          <w:sz w:val="28"/>
          <w:szCs w:val="28"/>
        </w:rPr>
        <w:t xml:space="preserve">– при получении результата предоставления муниципальной услуги, </w:t>
      </w:r>
      <w:r w:rsidRPr="00D1290C">
        <w:rPr>
          <w:bCs/>
          <w:sz w:val="28"/>
          <w:szCs w:val="28"/>
        </w:rPr>
        <w:br/>
      </w:r>
      <w:r w:rsidRPr="00D1290C">
        <w:rPr>
          <w:bCs/>
          <w:iCs/>
          <w:sz w:val="28"/>
          <w:szCs w:val="28"/>
        </w:rPr>
        <w:t>в том числе полученного через ЕПГУ,</w:t>
      </w:r>
      <w:r w:rsidRPr="00D1290C">
        <w:rPr>
          <w:bCs/>
          <w:sz w:val="28"/>
          <w:szCs w:val="28"/>
        </w:rPr>
        <w:t xml:space="preserve"> в уполномоченном органе и МФЦ.</w:t>
      </w:r>
    </w:p>
    <w:p w:rsidR="000D3F51" w:rsidRPr="00D1290C" w:rsidRDefault="000D3F51" w:rsidP="000D3F51">
      <w:pPr>
        <w:jc w:val="center"/>
        <w:outlineLvl w:val="0"/>
        <w:rPr>
          <w:b/>
          <w:sz w:val="28"/>
          <w:szCs w:val="28"/>
        </w:rPr>
      </w:pPr>
    </w:p>
    <w:p w:rsidR="000D3F51" w:rsidRPr="00D1290C" w:rsidRDefault="000D3F51" w:rsidP="000D3F51">
      <w:pPr>
        <w:jc w:val="center"/>
        <w:outlineLvl w:val="0"/>
        <w:rPr>
          <w:sz w:val="28"/>
          <w:szCs w:val="28"/>
        </w:rPr>
      </w:pPr>
      <w:r w:rsidRPr="00D1290C">
        <w:rPr>
          <w:b/>
          <w:sz w:val="28"/>
          <w:szCs w:val="28"/>
        </w:rPr>
        <w:t>2.7. Срок регистрации запроса заявителя о предоставлении муниципальной услуги</w:t>
      </w:r>
    </w:p>
    <w:p w:rsidR="000D3F51" w:rsidRPr="00D1290C" w:rsidRDefault="000D3F51" w:rsidP="000D3F51">
      <w:pPr>
        <w:jc w:val="both"/>
        <w:rPr>
          <w:sz w:val="28"/>
          <w:szCs w:val="28"/>
        </w:rPr>
      </w:pPr>
    </w:p>
    <w:p w:rsidR="000D3F51" w:rsidRPr="00D1290C" w:rsidRDefault="000D3F51" w:rsidP="000D3F51">
      <w:pPr>
        <w:ind w:firstLine="709"/>
        <w:jc w:val="both"/>
        <w:rPr>
          <w:strike/>
          <w:sz w:val="28"/>
          <w:szCs w:val="28"/>
        </w:rPr>
      </w:pPr>
      <w:r w:rsidRPr="00D1290C">
        <w:rPr>
          <w:sz w:val="28"/>
          <w:szCs w:val="28"/>
        </w:rPr>
        <w:t xml:space="preserve">2.7.1. Регистрация уполномоченным органом запроса и документов, необходимых для предоставления муниципальной услуги, независимо </w:t>
      </w:r>
      <w:r w:rsidRPr="00D1290C">
        <w:rPr>
          <w:sz w:val="28"/>
          <w:szCs w:val="28"/>
        </w:rPr>
        <w:br/>
        <w:t xml:space="preserve">от способа подачи, осуществляется в </w:t>
      </w:r>
      <w:r w:rsidR="0004066C">
        <w:rPr>
          <w:sz w:val="28"/>
          <w:szCs w:val="28"/>
        </w:rPr>
        <w:t xml:space="preserve">день </w:t>
      </w:r>
      <w:r w:rsidRPr="00D1290C">
        <w:rPr>
          <w:sz w:val="28"/>
          <w:szCs w:val="28"/>
        </w:rPr>
        <w:t>их поступления.</w:t>
      </w:r>
    </w:p>
    <w:p w:rsidR="000D3F51" w:rsidRPr="00D1290C" w:rsidRDefault="000D3F51" w:rsidP="000D3F51">
      <w:pPr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2.7.2.  В случае поступления заявления в уполномоченный орган в выходной или праздничный день регистрация заявления осуществляется в первый, следующий за ним, рабочий день.</w:t>
      </w:r>
    </w:p>
    <w:p w:rsidR="000D3F51" w:rsidRPr="00D1290C" w:rsidRDefault="000D3F51" w:rsidP="000D3F51">
      <w:pPr>
        <w:ind w:firstLine="540"/>
        <w:jc w:val="center"/>
        <w:rPr>
          <w:sz w:val="28"/>
          <w:szCs w:val="28"/>
        </w:rPr>
      </w:pPr>
    </w:p>
    <w:p w:rsidR="000D3F51" w:rsidRPr="00D1290C" w:rsidRDefault="000D3F51" w:rsidP="000D3F51">
      <w:pPr>
        <w:jc w:val="center"/>
        <w:rPr>
          <w:sz w:val="28"/>
          <w:szCs w:val="28"/>
        </w:rPr>
      </w:pPr>
      <w:r w:rsidRPr="00D1290C">
        <w:rPr>
          <w:b/>
          <w:sz w:val="28"/>
          <w:szCs w:val="28"/>
        </w:rPr>
        <w:t>2.8. Требования к помещениям, в которых предоставляется муниципальная услуга</w:t>
      </w:r>
    </w:p>
    <w:p w:rsidR="000D3F51" w:rsidRPr="00D1290C" w:rsidRDefault="000D3F51" w:rsidP="000D3F51">
      <w:pPr>
        <w:jc w:val="center"/>
        <w:rPr>
          <w:sz w:val="28"/>
          <w:szCs w:val="28"/>
        </w:rPr>
      </w:pPr>
    </w:p>
    <w:p w:rsidR="000D3F51" w:rsidRPr="00D1290C" w:rsidRDefault="000D3F51" w:rsidP="000D3F51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2.8.1. Перечень требований к помещениям, в которых предоставляется муниципальная услуга, размещён на официальном сайте уполномоченного органа (</w:t>
      </w:r>
      <w:r w:rsidR="005548A0" w:rsidRPr="005548A0">
        <w:rPr>
          <w:iCs/>
          <w:sz w:val="28"/>
          <w:szCs w:val="28"/>
        </w:rPr>
        <w:t>https://gubkinadm.gosuslugi.ru</w:t>
      </w:r>
      <w:r w:rsidRPr="00D1290C">
        <w:rPr>
          <w:sz w:val="28"/>
          <w:szCs w:val="28"/>
        </w:rPr>
        <w:t>) и на ЕПГУ.</w:t>
      </w:r>
    </w:p>
    <w:p w:rsidR="000D3F51" w:rsidRPr="00D1290C" w:rsidRDefault="000D3F51" w:rsidP="000D3F51">
      <w:pPr>
        <w:widowControl w:val="0"/>
        <w:ind w:firstLine="540"/>
        <w:jc w:val="center"/>
        <w:rPr>
          <w:sz w:val="28"/>
          <w:szCs w:val="28"/>
        </w:rPr>
      </w:pPr>
    </w:p>
    <w:p w:rsidR="000D3F51" w:rsidRPr="00D1290C" w:rsidRDefault="000D3F51" w:rsidP="000D3F51">
      <w:pPr>
        <w:widowControl w:val="0"/>
        <w:jc w:val="center"/>
        <w:rPr>
          <w:sz w:val="28"/>
          <w:szCs w:val="28"/>
        </w:rPr>
      </w:pPr>
      <w:r w:rsidRPr="00D1290C">
        <w:rPr>
          <w:b/>
          <w:sz w:val="28"/>
          <w:szCs w:val="28"/>
        </w:rPr>
        <w:t>2.9. Показатели качества и доступности муниципальной услуги</w:t>
      </w:r>
    </w:p>
    <w:p w:rsidR="000D3F51" w:rsidRPr="00D1290C" w:rsidRDefault="000D3F51" w:rsidP="000D3F51">
      <w:pPr>
        <w:widowControl w:val="0"/>
        <w:ind w:firstLine="540"/>
        <w:jc w:val="center"/>
        <w:rPr>
          <w:sz w:val="28"/>
          <w:szCs w:val="28"/>
        </w:rPr>
      </w:pPr>
    </w:p>
    <w:p w:rsidR="000D3F51" w:rsidRPr="00D1290C" w:rsidRDefault="000D3F51" w:rsidP="000D3F51">
      <w:pPr>
        <w:widowControl w:val="0"/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 xml:space="preserve">2.9.1. Перечень показателей качества и доступности муниципальной услуги размещен на официальном сайте уполномоченного органа </w:t>
      </w:r>
      <w:r w:rsidR="005548A0" w:rsidRPr="00D1290C">
        <w:rPr>
          <w:sz w:val="28"/>
          <w:szCs w:val="28"/>
        </w:rPr>
        <w:t>(</w:t>
      </w:r>
      <w:r w:rsidR="005548A0" w:rsidRPr="005548A0">
        <w:rPr>
          <w:iCs/>
          <w:sz w:val="28"/>
          <w:szCs w:val="28"/>
        </w:rPr>
        <w:t>https://gubkinadm.gosuslugi.ru</w:t>
      </w:r>
      <w:r w:rsidR="005548A0" w:rsidRPr="00D1290C">
        <w:rPr>
          <w:sz w:val="28"/>
          <w:szCs w:val="28"/>
        </w:rPr>
        <w:t>)</w:t>
      </w:r>
      <w:r w:rsidRPr="00D1290C">
        <w:rPr>
          <w:sz w:val="28"/>
          <w:szCs w:val="28"/>
        </w:rPr>
        <w:t xml:space="preserve"> и на ЕПГУ.</w:t>
      </w:r>
    </w:p>
    <w:p w:rsidR="000D3F51" w:rsidRPr="00D1290C" w:rsidRDefault="000D3F51" w:rsidP="000D3F51">
      <w:pPr>
        <w:ind w:firstLine="540"/>
        <w:jc w:val="both"/>
        <w:rPr>
          <w:sz w:val="28"/>
          <w:szCs w:val="28"/>
        </w:rPr>
      </w:pPr>
    </w:p>
    <w:p w:rsidR="000D3F51" w:rsidRPr="00D1290C" w:rsidRDefault="000D3F51" w:rsidP="000D3F51">
      <w:pPr>
        <w:widowControl w:val="0"/>
        <w:jc w:val="center"/>
        <w:rPr>
          <w:sz w:val="28"/>
          <w:szCs w:val="28"/>
        </w:rPr>
      </w:pPr>
      <w:r w:rsidRPr="00D1290C">
        <w:rPr>
          <w:b/>
          <w:sz w:val="28"/>
          <w:szCs w:val="28"/>
        </w:rPr>
        <w:t xml:space="preserve">2.10. Иные требования к предоставлению муниципальной услуги, </w:t>
      </w:r>
      <w:r w:rsidRPr="00D1290C">
        <w:rPr>
          <w:b/>
          <w:sz w:val="28"/>
          <w:szCs w:val="28"/>
        </w:rPr>
        <w:br/>
        <w:t>в том числе учитывающие особенности предоставления муниципальной услуги в многофункциональных центрах и особенности предоставления муниципальных услуг в электронной форме</w:t>
      </w:r>
    </w:p>
    <w:p w:rsidR="000D3F51" w:rsidRPr="00D1290C" w:rsidRDefault="000D3F51" w:rsidP="000D3F51">
      <w:pPr>
        <w:widowControl w:val="0"/>
        <w:jc w:val="center"/>
        <w:rPr>
          <w:sz w:val="28"/>
          <w:szCs w:val="28"/>
        </w:rPr>
      </w:pPr>
    </w:p>
    <w:p w:rsidR="000D3F51" w:rsidRPr="00D1290C" w:rsidRDefault="000D3F51" w:rsidP="000D3F51">
      <w:pPr>
        <w:widowControl w:val="0"/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 xml:space="preserve">2.10.1. Услуги, необходимые и обязательные для предоставления муниципальной услуги, отсутствуют </w:t>
      </w:r>
    </w:p>
    <w:p w:rsidR="000D3F51" w:rsidRPr="00D1290C" w:rsidRDefault="000D3F51" w:rsidP="000D3F51">
      <w:pPr>
        <w:widowControl w:val="0"/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2.10.2. Муниципальная услуга предоставляется в электронном виде посредством ЕПГУ</w:t>
      </w:r>
      <w:r w:rsidRPr="00D1290C">
        <w:rPr>
          <w:i/>
          <w:sz w:val="28"/>
          <w:szCs w:val="28"/>
        </w:rPr>
        <w:t>.</w:t>
      </w:r>
    </w:p>
    <w:p w:rsidR="000D3F51" w:rsidRPr="00D1290C" w:rsidRDefault="000D3F51" w:rsidP="000D3F51">
      <w:pPr>
        <w:widowControl w:val="0"/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lastRenderedPageBreak/>
        <w:t xml:space="preserve">Для предоставления муниципальной услуги используются следующие информационные системы: </w:t>
      </w:r>
    </w:p>
    <w:p w:rsidR="000D3F51" w:rsidRPr="00D1290C" w:rsidRDefault="000D3F51" w:rsidP="000D3F51">
      <w:pPr>
        <w:widowControl w:val="0"/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– ЕГПУ;</w:t>
      </w:r>
    </w:p>
    <w:p w:rsidR="000D3F51" w:rsidRPr="00D1290C" w:rsidRDefault="000D3F51" w:rsidP="000D3F51">
      <w:pPr>
        <w:widowControl w:val="0"/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– федеральный реестр государственных услуг (функций) (frgu.gosuslugi.ru);</w:t>
      </w:r>
    </w:p>
    <w:p w:rsidR="000D3F51" w:rsidRPr="00D1290C" w:rsidRDefault="000D3F51" w:rsidP="000D3F51">
      <w:pPr>
        <w:pStyle w:val="af9"/>
        <w:ind w:left="0" w:right="-1"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– федеральная государственная информационная система «Досудебное обжалование» (do.gosuslugi.ru/);</w:t>
      </w:r>
    </w:p>
    <w:p w:rsidR="000D3F51" w:rsidRPr="00D1290C" w:rsidRDefault="000D3F51" w:rsidP="000D3F51">
      <w:pPr>
        <w:pStyle w:val="af9"/>
        <w:ind w:left="0" w:right="-1"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– автоматическая информационная система МФЦ (АИС МФЦ);</w:t>
      </w:r>
    </w:p>
    <w:p w:rsidR="000D3F51" w:rsidRPr="00D1290C" w:rsidRDefault="000D3F51" w:rsidP="000D3F51">
      <w:pPr>
        <w:widowControl w:val="0"/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– региональная информационная система Белгородской области «Комплексная система Белгородской области».</w:t>
      </w:r>
    </w:p>
    <w:p w:rsidR="000D3F51" w:rsidRPr="00D1290C" w:rsidRDefault="000D3F51" w:rsidP="0004066C">
      <w:pPr>
        <w:widowControl w:val="0"/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2.10.3. </w:t>
      </w:r>
      <w:r w:rsidR="0004066C">
        <w:rPr>
          <w:sz w:val="28"/>
          <w:szCs w:val="28"/>
        </w:rPr>
        <w:t>Р</w:t>
      </w:r>
      <w:r w:rsidRPr="00D1290C">
        <w:rPr>
          <w:sz w:val="28"/>
          <w:szCs w:val="28"/>
        </w:rPr>
        <w:t>езультат</w:t>
      </w:r>
      <w:r w:rsidR="0004066C">
        <w:rPr>
          <w:sz w:val="28"/>
          <w:szCs w:val="28"/>
        </w:rPr>
        <w:t>ы</w:t>
      </w:r>
      <w:r w:rsidRPr="00D1290C">
        <w:rPr>
          <w:sz w:val="28"/>
          <w:szCs w:val="28"/>
        </w:rPr>
        <w:t xml:space="preserve"> предоставления муниципальной услуги в отношении несовершеннолетнего, оформленны</w:t>
      </w:r>
      <w:r w:rsidR="0004066C">
        <w:rPr>
          <w:sz w:val="28"/>
          <w:szCs w:val="28"/>
        </w:rPr>
        <w:t>е</w:t>
      </w:r>
      <w:r w:rsidRPr="00D1290C">
        <w:rPr>
          <w:sz w:val="28"/>
          <w:szCs w:val="28"/>
        </w:rPr>
        <w:t xml:space="preserve"> в форме документа на бумажном носителе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не</w:t>
      </w:r>
      <w:r w:rsidR="0004066C">
        <w:rPr>
          <w:sz w:val="28"/>
          <w:szCs w:val="28"/>
        </w:rPr>
        <w:t xml:space="preserve"> предоставляются</w:t>
      </w:r>
      <w:r w:rsidRPr="00D1290C">
        <w:rPr>
          <w:sz w:val="28"/>
          <w:szCs w:val="28"/>
        </w:rPr>
        <w:t>.</w:t>
      </w:r>
    </w:p>
    <w:p w:rsidR="000D3F51" w:rsidRPr="00D1290C" w:rsidRDefault="000D3F51" w:rsidP="000D3F51">
      <w:pPr>
        <w:widowControl w:val="0"/>
        <w:ind w:firstLine="709"/>
        <w:jc w:val="both"/>
      </w:pPr>
      <w:r w:rsidRPr="00D1290C">
        <w:rPr>
          <w:sz w:val="28"/>
          <w:szCs w:val="28"/>
        </w:rPr>
        <w:t>2.10.4. Получение муниципальной услуги через МФЦ:</w:t>
      </w:r>
    </w:p>
    <w:p w:rsidR="000D3F51" w:rsidRPr="00D1290C" w:rsidRDefault="000D3F51" w:rsidP="000D3F51">
      <w:pPr>
        <w:widowControl w:val="0"/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 xml:space="preserve">– предусмотрено посредством подачи заявлений в соответствии </w:t>
      </w:r>
      <w:r w:rsidRPr="00D1290C">
        <w:rPr>
          <w:sz w:val="28"/>
          <w:szCs w:val="28"/>
        </w:rPr>
        <w:br/>
        <w:t>с заключенным соглашением между МФЦ и уполномоченным органом;</w:t>
      </w:r>
    </w:p>
    <w:p w:rsidR="000D3F51" w:rsidRPr="00D1290C" w:rsidRDefault="000D3F51" w:rsidP="000D3F51">
      <w:pPr>
        <w:widowControl w:val="0"/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 xml:space="preserve">– возможно в секторе пользовательского сопровождения в МФЦ </w:t>
      </w:r>
      <w:r w:rsidRPr="00D1290C">
        <w:rPr>
          <w:sz w:val="28"/>
          <w:szCs w:val="28"/>
        </w:rPr>
        <w:br/>
        <w:t>через информационно-телекоммуникационную сеть «Интернет» при наличии технической возможности.</w:t>
      </w:r>
    </w:p>
    <w:p w:rsidR="000D3F51" w:rsidRPr="00D1290C" w:rsidRDefault="000D3F51" w:rsidP="000D3F51">
      <w:pPr>
        <w:widowControl w:val="0"/>
        <w:ind w:firstLine="709"/>
        <w:jc w:val="both"/>
        <w:rPr>
          <w:bCs/>
          <w:i/>
          <w:sz w:val="28"/>
          <w:szCs w:val="28"/>
        </w:rPr>
      </w:pPr>
      <w:r w:rsidRPr="00D1290C">
        <w:rPr>
          <w:sz w:val="28"/>
          <w:szCs w:val="28"/>
        </w:rPr>
        <w:t>2.10.4.1. МФЦ, в который подается заявление о предоставлении муниципальной услуги, не может принять решение об отказе в приеме запроса и документов, необходимых для предоставления муниципальной услуги.</w:t>
      </w:r>
    </w:p>
    <w:p w:rsidR="000D3F51" w:rsidRPr="00D1290C" w:rsidRDefault="000D3F51" w:rsidP="000D3F51">
      <w:pPr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 xml:space="preserve">2.10.4.2. Заявителю (представителю заявителя) может быть выдан результат предоставления муниципальной услуги в МФЦ, согласно абзацам </w:t>
      </w:r>
      <w:r w:rsidRPr="00D1290C">
        <w:rPr>
          <w:sz w:val="28"/>
          <w:szCs w:val="28"/>
        </w:rPr>
        <w:br/>
        <w:t>3 и 6</w:t>
      </w:r>
      <w:r w:rsidRPr="00D1290C">
        <w:rPr>
          <w:sz w:val="28"/>
          <w:szCs w:val="28"/>
          <w:vertAlign w:val="superscript"/>
        </w:rPr>
        <w:t xml:space="preserve"> </w:t>
      </w:r>
      <w:r w:rsidRPr="00D1290C">
        <w:rPr>
          <w:sz w:val="28"/>
          <w:szCs w:val="28"/>
        </w:rPr>
        <w:t>пункта 2.3.3 подраздела 2.3 раздела 3 настоящего административного регламента</w:t>
      </w:r>
      <w:r w:rsidRPr="00D1290C">
        <w:rPr>
          <w:rStyle w:val="a6"/>
          <w:sz w:val="28"/>
          <w:szCs w:val="28"/>
        </w:rPr>
        <w:t>.</w:t>
      </w:r>
    </w:p>
    <w:p w:rsidR="000D3F51" w:rsidRPr="00D1290C" w:rsidRDefault="000D3F51" w:rsidP="000D3F51">
      <w:pPr>
        <w:widowControl w:val="0"/>
        <w:ind w:firstLine="540"/>
        <w:jc w:val="both"/>
        <w:rPr>
          <w:sz w:val="28"/>
          <w:szCs w:val="28"/>
        </w:rPr>
      </w:pPr>
    </w:p>
    <w:p w:rsidR="000D3F51" w:rsidRPr="00D1290C" w:rsidRDefault="000D3F51" w:rsidP="000D3F51">
      <w:pPr>
        <w:widowControl w:val="0"/>
        <w:jc w:val="center"/>
        <w:rPr>
          <w:b/>
          <w:sz w:val="28"/>
          <w:szCs w:val="28"/>
        </w:rPr>
      </w:pPr>
      <w:r w:rsidRPr="00D1290C">
        <w:rPr>
          <w:b/>
          <w:sz w:val="28"/>
          <w:szCs w:val="28"/>
        </w:rPr>
        <w:t xml:space="preserve">2.11. Исчерпывающий перечень документов, необходимых </w:t>
      </w:r>
      <w:r w:rsidRPr="00D1290C">
        <w:rPr>
          <w:b/>
          <w:sz w:val="28"/>
          <w:szCs w:val="28"/>
        </w:rPr>
        <w:br/>
        <w:t>для предоставления муниципальной услуги</w:t>
      </w:r>
    </w:p>
    <w:p w:rsidR="000D3F51" w:rsidRPr="00D1290C" w:rsidRDefault="000D3F51" w:rsidP="000D3F51">
      <w:pPr>
        <w:ind w:firstLine="708"/>
        <w:jc w:val="both"/>
        <w:rPr>
          <w:sz w:val="28"/>
          <w:szCs w:val="28"/>
        </w:rPr>
      </w:pPr>
    </w:p>
    <w:p w:rsidR="000D3F51" w:rsidRPr="00D1290C" w:rsidRDefault="000D3F51" w:rsidP="000D3F51">
      <w:pPr>
        <w:ind w:firstLine="708"/>
        <w:jc w:val="both"/>
        <w:rPr>
          <w:sz w:val="28"/>
          <w:szCs w:val="28"/>
        </w:rPr>
      </w:pPr>
      <w:r w:rsidRPr="00D1290C">
        <w:rPr>
          <w:sz w:val="28"/>
          <w:szCs w:val="28"/>
        </w:rPr>
        <w:t xml:space="preserve">2.11.1. Перечень способов подачи запроса о предоставлении муниципальной услуги и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учетом идентификаторов категорий (признаков) заявителей, отраженных </w:t>
      </w:r>
      <w:r w:rsidRPr="00D1290C">
        <w:rPr>
          <w:sz w:val="28"/>
          <w:szCs w:val="28"/>
        </w:rPr>
        <w:br/>
        <w:t xml:space="preserve">в приложении № 2 к настоящему административному регламенту, приведен </w:t>
      </w:r>
      <w:r w:rsidRPr="00D1290C">
        <w:rPr>
          <w:sz w:val="28"/>
          <w:szCs w:val="28"/>
        </w:rPr>
        <w:br/>
        <w:t>в приложении № 3 к настоящему административному регламенту и содержит сведения:</w:t>
      </w:r>
    </w:p>
    <w:p w:rsidR="000D3F51" w:rsidRPr="00D1290C" w:rsidRDefault="000D3F51" w:rsidP="000D3F51">
      <w:pPr>
        <w:ind w:firstLine="708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– о документах, которые заявитель (представитель заявителя) должен предоставить самостоятельно в таблице № 1;</w:t>
      </w:r>
    </w:p>
    <w:p w:rsidR="000D3F51" w:rsidRPr="00D1290C" w:rsidRDefault="000D3F51" w:rsidP="000D3F51">
      <w:pPr>
        <w:ind w:firstLine="708"/>
        <w:jc w:val="both"/>
        <w:rPr>
          <w:sz w:val="28"/>
          <w:szCs w:val="28"/>
        </w:rPr>
      </w:pPr>
      <w:r w:rsidRPr="00D1290C">
        <w:rPr>
          <w:sz w:val="28"/>
          <w:szCs w:val="28"/>
        </w:rPr>
        <w:lastRenderedPageBreak/>
        <w:t>– о документах, которые заявитель (представитель заявителя) вправе предоставить по собственной инициативе, так как они подлежат предоставлению в рамках межведомственного информационного взаимодействия в таблице № 2.</w:t>
      </w:r>
    </w:p>
    <w:p w:rsidR="000D3F51" w:rsidRPr="00D1290C" w:rsidRDefault="000D3F51" w:rsidP="000D3F51">
      <w:pPr>
        <w:ind w:firstLine="708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2.11.2. Форма заявления о предоставлении муниципальной услуги приведена в приложении № 5 к настоящему административному регламенту.</w:t>
      </w:r>
    </w:p>
    <w:p w:rsidR="000D3F51" w:rsidRPr="00D1290C" w:rsidRDefault="000D3F51" w:rsidP="000D3F51">
      <w:pPr>
        <w:ind w:firstLine="708"/>
        <w:jc w:val="both"/>
        <w:rPr>
          <w:sz w:val="28"/>
          <w:szCs w:val="28"/>
        </w:rPr>
      </w:pPr>
    </w:p>
    <w:p w:rsidR="000D3F51" w:rsidRPr="00D1290C" w:rsidRDefault="000D3F51" w:rsidP="000D3F51">
      <w:pPr>
        <w:jc w:val="center"/>
        <w:rPr>
          <w:b/>
          <w:bCs/>
          <w:sz w:val="28"/>
          <w:szCs w:val="28"/>
        </w:rPr>
      </w:pPr>
      <w:r w:rsidRPr="00D1290C">
        <w:rPr>
          <w:b/>
          <w:sz w:val="28"/>
          <w:szCs w:val="28"/>
        </w:rPr>
        <w:t>2</w:t>
      </w:r>
      <w:r w:rsidRPr="00D1290C">
        <w:rPr>
          <w:b/>
          <w:bCs/>
          <w:sz w:val="28"/>
          <w:szCs w:val="28"/>
        </w:rPr>
        <w:t>.12. 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0D3F51" w:rsidRPr="00D1290C" w:rsidRDefault="000D3F51" w:rsidP="000D3F51">
      <w:pPr>
        <w:ind w:firstLine="708"/>
        <w:jc w:val="center"/>
        <w:rPr>
          <w:b/>
          <w:bCs/>
          <w:sz w:val="28"/>
          <w:szCs w:val="28"/>
        </w:rPr>
      </w:pPr>
    </w:p>
    <w:p w:rsidR="000D3F51" w:rsidRPr="00D1290C" w:rsidRDefault="000D3F51" w:rsidP="000D3F51">
      <w:pPr>
        <w:pStyle w:val="ConsPlusNormal"/>
        <w:ind w:firstLine="709"/>
        <w:jc w:val="both"/>
      </w:pPr>
      <w:r w:rsidRPr="00D1290C">
        <w:t xml:space="preserve">2.12.1. 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а также оснований отказа в предоставлении муниципальной услуги приведен в приложении № 4 </w:t>
      </w:r>
      <w:r w:rsidRPr="00D1290C">
        <w:br/>
        <w:t>к настоящему административному регламенту.</w:t>
      </w:r>
    </w:p>
    <w:p w:rsidR="000D3F51" w:rsidRPr="00D1290C" w:rsidRDefault="000D3F51" w:rsidP="000D3F51">
      <w:pPr>
        <w:pStyle w:val="ConsPlusNormal"/>
        <w:ind w:firstLine="709"/>
        <w:jc w:val="both"/>
      </w:pPr>
      <w:r w:rsidRPr="00D1290C">
        <w:t>2.12.1. Исчерпывающий перечень оснований для приостановления предоставления муниципальной услуги не предусмотрен ввиду отсутствия процедуры приостановления предоставления муниципальной услуги.</w:t>
      </w:r>
    </w:p>
    <w:p w:rsidR="000D3F51" w:rsidRPr="00D1290C" w:rsidRDefault="000D3F51" w:rsidP="000D3F51">
      <w:pPr>
        <w:pStyle w:val="ConsPlusNormal"/>
        <w:ind w:firstLine="709"/>
        <w:jc w:val="both"/>
      </w:pPr>
    </w:p>
    <w:p w:rsidR="000D3F51" w:rsidRPr="00D1290C" w:rsidRDefault="000D3F51" w:rsidP="000D3F51">
      <w:pPr>
        <w:jc w:val="center"/>
        <w:rPr>
          <w:sz w:val="28"/>
          <w:szCs w:val="28"/>
        </w:rPr>
      </w:pPr>
      <w:r w:rsidRPr="00D1290C">
        <w:rPr>
          <w:b/>
          <w:sz w:val="28"/>
          <w:szCs w:val="28"/>
        </w:rPr>
        <w:t>3. Состав, последовательность и сроки</w:t>
      </w:r>
      <w:r w:rsidRPr="00D1290C">
        <w:rPr>
          <w:b/>
          <w:sz w:val="28"/>
          <w:szCs w:val="28"/>
        </w:rPr>
        <w:br/>
        <w:t>выполнения</w:t>
      </w:r>
      <w:r w:rsidRPr="00D1290C">
        <w:rPr>
          <w:sz w:val="28"/>
          <w:szCs w:val="28"/>
        </w:rPr>
        <w:t xml:space="preserve"> </w:t>
      </w:r>
      <w:r w:rsidRPr="00D1290C">
        <w:rPr>
          <w:b/>
          <w:sz w:val="28"/>
          <w:szCs w:val="28"/>
        </w:rPr>
        <w:t>административных процедур</w:t>
      </w:r>
    </w:p>
    <w:p w:rsidR="000D3F51" w:rsidRPr="00D1290C" w:rsidRDefault="000D3F51" w:rsidP="000D3F51">
      <w:pPr>
        <w:widowControl w:val="0"/>
        <w:jc w:val="center"/>
        <w:rPr>
          <w:sz w:val="28"/>
          <w:szCs w:val="28"/>
        </w:rPr>
      </w:pPr>
    </w:p>
    <w:p w:rsidR="000D3F51" w:rsidRPr="00D1290C" w:rsidRDefault="000D3F51" w:rsidP="000D3F51">
      <w:pPr>
        <w:widowControl w:val="0"/>
        <w:jc w:val="center"/>
        <w:rPr>
          <w:sz w:val="28"/>
          <w:szCs w:val="28"/>
        </w:rPr>
      </w:pPr>
      <w:r w:rsidRPr="00D1290C">
        <w:rPr>
          <w:b/>
          <w:sz w:val="28"/>
          <w:szCs w:val="28"/>
        </w:rPr>
        <w:t>3.1. Перечень осуществляемых при предоставлении муниципальной услуги административных процедур</w:t>
      </w:r>
    </w:p>
    <w:p w:rsidR="000D3F51" w:rsidRPr="00D1290C" w:rsidRDefault="000D3F51" w:rsidP="000D3F51">
      <w:pPr>
        <w:widowControl w:val="0"/>
        <w:jc w:val="both"/>
        <w:rPr>
          <w:sz w:val="28"/>
          <w:szCs w:val="28"/>
        </w:rPr>
      </w:pPr>
    </w:p>
    <w:p w:rsidR="000D3F51" w:rsidRPr="00D1290C" w:rsidRDefault="000D3F51" w:rsidP="000D3F51">
      <w:pPr>
        <w:widowControl w:val="0"/>
        <w:ind w:firstLine="708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3.1.1. Административный регламент включает в себя следующие процедуры:</w:t>
      </w:r>
    </w:p>
    <w:p w:rsidR="000D3F51" w:rsidRPr="00D1290C" w:rsidRDefault="000D3F51" w:rsidP="000D3F51">
      <w:pPr>
        <w:widowControl w:val="0"/>
        <w:ind w:firstLine="708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1) профилирование заявителя;</w:t>
      </w:r>
    </w:p>
    <w:p w:rsidR="000D3F51" w:rsidRPr="00D1290C" w:rsidRDefault="000D3F51" w:rsidP="000D3F51">
      <w:pPr>
        <w:widowControl w:val="0"/>
        <w:ind w:firstLine="708"/>
        <w:jc w:val="both"/>
        <w:rPr>
          <w:sz w:val="28"/>
          <w:szCs w:val="28"/>
        </w:rPr>
      </w:pPr>
      <w:r w:rsidRPr="00D1290C">
        <w:rPr>
          <w:sz w:val="28"/>
          <w:szCs w:val="28"/>
        </w:rPr>
        <w:t xml:space="preserve">2) прием запроса и документов и (или) информации, необходимых </w:t>
      </w:r>
      <w:r w:rsidRPr="00D1290C">
        <w:rPr>
          <w:sz w:val="28"/>
          <w:szCs w:val="28"/>
        </w:rPr>
        <w:br/>
        <w:t>для предоставления муниципальной услуги;</w:t>
      </w:r>
    </w:p>
    <w:p w:rsidR="000D3F51" w:rsidRPr="00D1290C" w:rsidRDefault="000D3F51" w:rsidP="000D3F51">
      <w:pPr>
        <w:widowControl w:val="0"/>
        <w:ind w:firstLine="708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3) межведомственное информационное взаимодействие;</w:t>
      </w:r>
    </w:p>
    <w:p w:rsidR="000D3F51" w:rsidRPr="00D1290C" w:rsidRDefault="000D3F51" w:rsidP="000D3F51">
      <w:pPr>
        <w:widowControl w:val="0"/>
        <w:ind w:firstLine="708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4) организация и проведение общественных обсуждений или публичных слушаний;</w:t>
      </w:r>
    </w:p>
    <w:p w:rsidR="000D3F51" w:rsidRPr="00D1290C" w:rsidRDefault="000D3F51" w:rsidP="000D3F51">
      <w:pPr>
        <w:widowControl w:val="0"/>
        <w:ind w:firstLine="708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5) принятие решения о предоставлении (об отказе в предоставлении) муниципальной услуги;</w:t>
      </w:r>
    </w:p>
    <w:p w:rsidR="000D3F51" w:rsidRPr="00D1290C" w:rsidRDefault="000D3F51" w:rsidP="000D3F51">
      <w:pPr>
        <w:widowControl w:val="0"/>
        <w:ind w:firstLine="708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6) предоставление результата муниципальной услуги.</w:t>
      </w:r>
    </w:p>
    <w:p w:rsidR="000D3F51" w:rsidRPr="00D1290C" w:rsidRDefault="000D3F51" w:rsidP="000D3F51">
      <w:pPr>
        <w:widowControl w:val="0"/>
        <w:jc w:val="center"/>
        <w:rPr>
          <w:b/>
          <w:sz w:val="28"/>
          <w:szCs w:val="28"/>
        </w:rPr>
      </w:pPr>
    </w:p>
    <w:p w:rsidR="000D3F51" w:rsidRPr="00D1290C" w:rsidRDefault="000D3F51" w:rsidP="000D3F51">
      <w:pPr>
        <w:tabs>
          <w:tab w:val="center" w:pos="5178"/>
          <w:tab w:val="left" w:pos="8550"/>
        </w:tabs>
        <w:jc w:val="center"/>
        <w:rPr>
          <w:sz w:val="28"/>
          <w:szCs w:val="28"/>
        </w:rPr>
      </w:pPr>
      <w:bookmarkStart w:id="1" w:name="undefined"/>
      <w:bookmarkEnd w:id="1"/>
      <w:r w:rsidRPr="00D1290C">
        <w:rPr>
          <w:b/>
          <w:sz w:val="28"/>
          <w:szCs w:val="28"/>
        </w:rPr>
        <w:t>4. Способы информирования заявителя об изменении статуса рассмотрения запроса о предоставлении муниципальной услуги</w:t>
      </w:r>
    </w:p>
    <w:p w:rsidR="000D3F51" w:rsidRPr="00D1290C" w:rsidRDefault="000D3F51" w:rsidP="0004066C">
      <w:pPr>
        <w:widowControl w:val="0"/>
        <w:ind w:firstLine="709"/>
        <w:jc w:val="both"/>
      </w:pPr>
      <w:r w:rsidRPr="00D1290C">
        <w:rPr>
          <w:sz w:val="28"/>
          <w:szCs w:val="28"/>
        </w:rPr>
        <w:t>4.1. </w:t>
      </w:r>
      <w:r w:rsidR="0004066C" w:rsidRPr="0004066C">
        <w:rPr>
          <w:sz w:val="28"/>
          <w:szCs w:val="28"/>
        </w:rPr>
        <w:t>Информирование заявителя об изменении статуса рассмотрения запроса заявителя о предоставлении муниципальной услуги возможно через ЕПГУ</w:t>
      </w:r>
      <w:r w:rsidR="0004066C">
        <w:rPr>
          <w:sz w:val="28"/>
          <w:szCs w:val="28"/>
        </w:rPr>
        <w:t>.</w:t>
      </w:r>
      <w:r w:rsidR="0004066C" w:rsidRPr="00D1290C">
        <w:t xml:space="preserve"> </w:t>
      </w:r>
      <w:r w:rsidRPr="00D1290C">
        <w:br w:type="page"/>
      </w: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0D3F51" w:rsidRPr="00D1290C" w:rsidTr="000D3F51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0D3F51" w:rsidRPr="00D1290C" w:rsidRDefault="000D3F51" w:rsidP="000D3F51">
            <w:pPr>
              <w:widowControl w:val="0"/>
              <w:jc w:val="center"/>
            </w:pPr>
            <w:r w:rsidRPr="00D1290C">
              <w:rPr>
                <w:rFonts w:cs="Calibri"/>
                <w:b/>
                <w:bCs/>
                <w:sz w:val="28"/>
                <w:szCs w:val="28"/>
              </w:rPr>
              <w:lastRenderedPageBreak/>
              <w:t>Приложение № 1</w:t>
            </w:r>
          </w:p>
          <w:p w:rsidR="000D3F51" w:rsidRPr="00D1290C" w:rsidRDefault="000D3F51" w:rsidP="000D3F51">
            <w:pPr>
              <w:widowControl w:val="0"/>
              <w:jc w:val="center"/>
              <w:rPr>
                <w:rFonts w:cs="Calibri"/>
              </w:rPr>
            </w:pPr>
            <w:r w:rsidRPr="00D1290C">
              <w:rPr>
                <w:rFonts w:cs="Calibri"/>
                <w:b/>
                <w:bCs/>
                <w:sz w:val="28"/>
                <w:szCs w:val="28"/>
              </w:rPr>
              <w:t xml:space="preserve">к административному </w:t>
            </w:r>
            <w:r w:rsidRPr="00D1290C">
              <w:rPr>
                <w:rFonts w:cs="Calibri"/>
                <w:b/>
                <w:bCs/>
                <w:sz w:val="28"/>
                <w:szCs w:val="28"/>
              </w:rPr>
              <w:br/>
              <w:t xml:space="preserve">регламенту предоставления муниципальной услуги </w:t>
            </w:r>
            <w:r w:rsidRPr="00D1290C">
              <w:rPr>
                <w:rFonts w:cs="Calibri"/>
                <w:b/>
                <w:bCs/>
                <w:sz w:val="28"/>
                <w:szCs w:val="28"/>
              </w:rPr>
              <w:br/>
            </w:r>
          </w:p>
        </w:tc>
      </w:tr>
    </w:tbl>
    <w:p w:rsidR="000D3F51" w:rsidRPr="00D1290C" w:rsidRDefault="000D3F51" w:rsidP="000D3F51">
      <w:pPr>
        <w:jc w:val="both"/>
        <w:rPr>
          <w:bCs/>
          <w:sz w:val="28"/>
          <w:szCs w:val="28"/>
        </w:rPr>
      </w:pPr>
    </w:p>
    <w:p w:rsidR="000D3F51" w:rsidRPr="00D1290C" w:rsidRDefault="000D3F51" w:rsidP="000D3F51">
      <w:pPr>
        <w:jc w:val="both"/>
        <w:rPr>
          <w:bCs/>
          <w:sz w:val="28"/>
          <w:szCs w:val="28"/>
        </w:rPr>
      </w:pPr>
    </w:p>
    <w:p w:rsidR="000D3F51" w:rsidRPr="00D1290C" w:rsidRDefault="000D3F51" w:rsidP="000D3F51">
      <w:pPr>
        <w:jc w:val="center"/>
        <w:rPr>
          <w:b/>
          <w:bCs/>
          <w:sz w:val="28"/>
          <w:szCs w:val="28"/>
        </w:rPr>
      </w:pPr>
      <w:r w:rsidRPr="00D1290C">
        <w:rPr>
          <w:b/>
          <w:bCs/>
          <w:sz w:val="28"/>
          <w:szCs w:val="28"/>
        </w:rPr>
        <w:t>Перечень условных обозначений и сокращений</w:t>
      </w:r>
    </w:p>
    <w:p w:rsidR="000D3F51" w:rsidRPr="00D1290C" w:rsidRDefault="000D3F51" w:rsidP="000D3F51">
      <w:pPr>
        <w:jc w:val="both"/>
        <w:rPr>
          <w:bCs/>
          <w:sz w:val="28"/>
          <w:szCs w:val="28"/>
        </w:rPr>
      </w:pPr>
    </w:p>
    <w:p w:rsidR="000D3F51" w:rsidRPr="00D1290C" w:rsidRDefault="000D3F51" w:rsidP="000D3F51">
      <w:pPr>
        <w:jc w:val="center"/>
        <w:rPr>
          <w:b/>
          <w:bCs/>
          <w:sz w:val="28"/>
          <w:szCs w:val="28"/>
        </w:rPr>
      </w:pPr>
      <w:r w:rsidRPr="00D1290C">
        <w:rPr>
          <w:b/>
          <w:bCs/>
          <w:sz w:val="28"/>
          <w:szCs w:val="28"/>
        </w:rPr>
        <w:t>Условные сокращения</w:t>
      </w:r>
    </w:p>
    <w:p w:rsidR="000D3F51" w:rsidRPr="00D1290C" w:rsidRDefault="000D3F51" w:rsidP="000D3F51">
      <w:pPr>
        <w:jc w:val="center"/>
        <w:rPr>
          <w:bCs/>
          <w:sz w:val="28"/>
          <w:szCs w:val="28"/>
        </w:rPr>
      </w:pPr>
    </w:p>
    <w:p w:rsidR="000D3F51" w:rsidRPr="00D1290C" w:rsidRDefault="000D3F51" w:rsidP="000D3F51">
      <w:pPr>
        <w:ind w:firstLine="708"/>
        <w:jc w:val="both"/>
        <w:rPr>
          <w:sz w:val="28"/>
          <w:szCs w:val="28"/>
        </w:rPr>
      </w:pPr>
      <w:r w:rsidRPr="00D1290C">
        <w:rPr>
          <w:bCs/>
          <w:sz w:val="28"/>
          <w:szCs w:val="28"/>
        </w:rPr>
        <w:t xml:space="preserve">1) Административный регламент </w:t>
      </w:r>
      <w:r w:rsidRPr="00D1290C">
        <w:rPr>
          <w:sz w:val="28"/>
          <w:szCs w:val="28"/>
        </w:rPr>
        <w:t>– административный регламент 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строительства».</w:t>
      </w:r>
    </w:p>
    <w:p w:rsidR="000D3F51" w:rsidRPr="00D1290C" w:rsidRDefault="000D3F51" w:rsidP="000D3F51">
      <w:pPr>
        <w:ind w:firstLine="708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2) УРВ – условно разрешенный вид использования земельного участка или объекта капитального строительства.</w:t>
      </w:r>
    </w:p>
    <w:p w:rsidR="000D3F51" w:rsidRPr="00D1290C" w:rsidRDefault="000D3F51" w:rsidP="000D3F51">
      <w:pPr>
        <w:ind w:firstLine="708"/>
        <w:jc w:val="both"/>
        <w:rPr>
          <w:sz w:val="28"/>
          <w:szCs w:val="28"/>
        </w:rPr>
      </w:pPr>
      <w:r w:rsidRPr="00D1290C">
        <w:rPr>
          <w:bCs/>
          <w:sz w:val="28"/>
          <w:szCs w:val="28"/>
        </w:rPr>
        <w:t xml:space="preserve">3) ЕПГУ, портал </w:t>
      </w:r>
      <w:r w:rsidRPr="00D1290C">
        <w:rPr>
          <w:sz w:val="28"/>
          <w:szCs w:val="28"/>
        </w:rPr>
        <w:t xml:space="preserve">– </w:t>
      </w:r>
      <w:r w:rsidRPr="00D1290C">
        <w:rPr>
          <w:rFonts w:eastAsia="Arial"/>
          <w:sz w:val="28"/>
          <w:szCs w:val="28"/>
        </w:rPr>
        <w:t>федеральная государственная информационная система «Единый портал государственных и муниципальных услуг (функций)».</w:t>
      </w:r>
    </w:p>
    <w:p w:rsidR="000D3F51" w:rsidRPr="00D1290C" w:rsidRDefault="000D3F51" w:rsidP="000D3F51">
      <w:pPr>
        <w:ind w:firstLine="708"/>
        <w:jc w:val="both"/>
        <w:rPr>
          <w:sz w:val="28"/>
          <w:szCs w:val="28"/>
        </w:rPr>
      </w:pPr>
      <w:r w:rsidRPr="00D1290C">
        <w:rPr>
          <w:bCs/>
          <w:sz w:val="28"/>
          <w:szCs w:val="28"/>
        </w:rPr>
        <w:t xml:space="preserve">4) Заявитель </w:t>
      </w:r>
      <w:r w:rsidRPr="00D1290C">
        <w:rPr>
          <w:sz w:val="28"/>
          <w:szCs w:val="28"/>
        </w:rPr>
        <w:t>– это заявители муниципальной услуги, предусмотренные пунктом 1.2.1 подраздела 1.2 раздела 2 настоящего административного регламента.</w:t>
      </w:r>
    </w:p>
    <w:p w:rsidR="000D3F51" w:rsidRPr="00D1290C" w:rsidRDefault="000D3F51" w:rsidP="000D3F51">
      <w:pPr>
        <w:ind w:firstLine="708"/>
        <w:jc w:val="both"/>
        <w:rPr>
          <w:sz w:val="28"/>
          <w:szCs w:val="28"/>
        </w:rPr>
      </w:pPr>
      <w:r w:rsidRPr="00D1290C">
        <w:rPr>
          <w:bCs/>
          <w:sz w:val="28"/>
          <w:szCs w:val="28"/>
        </w:rPr>
        <w:t xml:space="preserve">5) Муниципальная услуга </w:t>
      </w:r>
      <w:r w:rsidRPr="00D1290C">
        <w:rPr>
          <w:sz w:val="28"/>
          <w:szCs w:val="28"/>
        </w:rPr>
        <w:t>– «Предоставление разрешения на условно разрешенный вид использования земельного участка или объекта капитального строительства».</w:t>
      </w:r>
    </w:p>
    <w:p w:rsidR="000D3F51" w:rsidRPr="00D1290C" w:rsidRDefault="000D3F51" w:rsidP="000D3F51">
      <w:pPr>
        <w:ind w:firstLine="708"/>
        <w:jc w:val="both"/>
        <w:rPr>
          <w:sz w:val="28"/>
          <w:szCs w:val="28"/>
        </w:rPr>
      </w:pPr>
      <w:r w:rsidRPr="00D1290C">
        <w:rPr>
          <w:bCs/>
          <w:sz w:val="28"/>
          <w:szCs w:val="28"/>
        </w:rPr>
        <w:t xml:space="preserve">6) МФЦ, многофункциональный центр </w:t>
      </w:r>
      <w:r w:rsidRPr="00D1290C">
        <w:rPr>
          <w:sz w:val="28"/>
          <w:szCs w:val="28"/>
        </w:rPr>
        <w:t>– государственное автономное учреждение Белгородской области «Многофункциональный центр предоставления государственных и муниципальных услуг».</w:t>
      </w:r>
    </w:p>
    <w:p w:rsidR="000D3F51" w:rsidRPr="00D1290C" w:rsidRDefault="000D3F51" w:rsidP="000D3F51">
      <w:pPr>
        <w:ind w:firstLine="708"/>
        <w:jc w:val="both"/>
        <w:rPr>
          <w:sz w:val="28"/>
          <w:szCs w:val="28"/>
        </w:rPr>
      </w:pPr>
      <w:r w:rsidRPr="00D1290C">
        <w:rPr>
          <w:bCs/>
          <w:sz w:val="28"/>
          <w:szCs w:val="28"/>
        </w:rPr>
        <w:t>7) Представитель заявителя</w:t>
      </w:r>
      <w:r w:rsidRPr="00D1290C">
        <w:rPr>
          <w:sz w:val="28"/>
          <w:szCs w:val="28"/>
        </w:rPr>
        <w:t xml:space="preserve"> – это лица, которые могут предоставлять интересы заявителей, указанных в </w:t>
      </w:r>
      <w:hyperlink w:anchor="Par577" w:tooltip="Ссылка на текущий документ" w:history="1">
        <w:r w:rsidRPr="00D1290C">
          <w:rPr>
            <w:sz w:val="28"/>
            <w:szCs w:val="28"/>
          </w:rPr>
          <w:t>пункте 1.2.1</w:t>
        </w:r>
      </w:hyperlink>
      <w:r w:rsidRPr="00D1290C">
        <w:rPr>
          <w:sz w:val="28"/>
          <w:szCs w:val="28"/>
        </w:rPr>
        <w:t xml:space="preserve"> подраздела 1.2 раздела 2 настоящего административного регламента.</w:t>
      </w:r>
    </w:p>
    <w:p w:rsidR="000D3F51" w:rsidRPr="00D1290C" w:rsidRDefault="000D3F51" w:rsidP="000D3F51">
      <w:pPr>
        <w:ind w:firstLine="708"/>
        <w:jc w:val="both"/>
        <w:rPr>
          <w:bCs/>
          <w:sz w:val="28"/>
          <w:szCs w:val="28"/>
        </w:rPr>
      </w:pPr>
      <w:r w:rsidRPr="00D1290C">
        <w:rPr>
          <w:bCs/>
          <w:sz w:val="28"/>
          <w:szCs w:val="28"/>
        </w:rPr>
        <w:t>8) СМЭВ</w:t>
      </w:r>
      <w:r w:rsidRPr="00D1290C">
        <w:rPr>
          <w:sz w:val="28"/>
          <w:szCs w:val="28"/>
        </w:rPr>
        <w:t xml:space="preserve"> – федеральная государственная информационная система «Единая система межведомственного электронного взаимодействия».</w:t>
      </w:r>
    </w:p>
    <w:p w:rsidR="000D3F51" w:rsidRPr="00D1290C" w:rsidRDefault="000D3F51" w:rsidP="000D3F51">
      <w:pPr>
        <w:ind w:firstLine="708"/>
        <w:jc w:val="both"/>
        <w:rPr>
          <w:sz w:val="28"/>
          <w:szCs w:val="28"/>
        </w:rPr>
      </w:pPr>
      <w:r w:rsidRPr="00D1290C">
        <w:rPr>
          <w:bCs/>
          <w:sz w:val="28"/>
          <w:szCs w:val="28"/>
        </w:rPr>
        <w:t xml:space="preserve">9) Уполномоченный орган </w:t>
      </w:r>
      <w:r w:rsidRPr="00D1290C">
        <w:rPr>
          <w:sz w:val="28"/>
          <w:szCs w:val="28"/>
        </w:rPr>
        <w:t>–</w:t>
      </w:r>
      <w:r w:rsidR="009158E0">
        <w:rPr>
          <w:sz w:val="28"/>
          <w:szCs w:val="28"/>
        </w:rPr>
        <w:t xml:space="preserve"> </w:t>
      </w:r>
      <w:r w:rsidR="00840B2D" w:rsidRPr="00456513">
        <w:rPr>
          <w:sz w:val="28"/>
          <w:szCs w:val="28"/>
        </w:rPr>
        <w:t>комисси</w:t>
      </w:r>
      <w:r w:rsidR="009158E0">
        <w:rPr>
          <w:sz w:val="28"/>
          <w:szCs w:val="28"/>
        </w:rPr>
        <w:t>я</w:t>
      </w:r>
      <w:r w:rsidR="00840B2D" w:rsidRPr="00456513">
        <w:rPr>
          <w:sz w:val="28"/>
          <w:szCs w:val="28"/>
        </w:rPr>
        <w:t xml:space="preserve"> по подготовке проекта правил землепользования и застройки Губкинского городского округа</w:t>
      </w:r>
      <w:r w:rsidRPr="00D1290C">
        <w:rPr>
          <w:sz w:val="28"/>
          <w:szCs w:val="28"/>
        </w:rPr>
        <w:t>, предоставляющая муниципальную услугу;</w:t>
      </w:r>
    </w:p>
    <w:p w:rsidR="000D3F51" w:rsidRPr="00D1290C" w:rsidRDefault="000D3F51" w:rsidP="000D3F51">
      <w:pPr>
        <w:ind w:firstLine="708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10) ЕГРЮЛ – единый государственный реестр юридических лиц;</w:t>
      </w:r>
    </w:p>
    <w:p w:rsidR="000D3F51" w:rsidRPr="00D1290C" w:rsidRDefault="000D3F51" w:rsidP="000D3F51">
      <w:pPr>
        <w:ind w:firstLine="708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11) ЕГРИП – единый государственного реестра индивидуальных предпринимателей;</w:t>
      </w:r>
    </w:p>
    <w:p w:rsidR="00456513" w:rsidRDefault="000D3F51" w:rsidP="00456513">
      <w:pPr>
        <w:ind w:firstLine="708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12) УРВ – условно разрешенный вид использования земельного участка и (или) объекта капитального строительства</w:t>
      </w:r>
      <w:r w:rsidR="00456513">
        <w:rPr>
          <w:sz w:val="28"/>
          <w:szCs w:val="28"/>
        </w:rPr>
        <w:t>;</w:t>
      </w:r>
    </w:p>
    <w:p w:rsidR="00456513" w:rsidRPr="00456513" w:rsidRDefault="00456513" w:rsidP="0045651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13) Комиссия – </w:t>
      </w:r>
      <w:r w:rsidRPr="00456513">
        <w:rPr>
          <w:sz w:val="28"/>
          <w:szCs w:val="28"/>
        </w:rPr>
        <w:t>комиссия по подготовке проекта правил землепользования и застройки Губкинского городского округа</w:t>
      </w:r>
      <w:r>
        <w:rPr>
          <w:sz w:val="28"/>
          <w:szCs w:val="28"/>
        </w:rPr>
        <w:t xml:space="preserve">, в составе утвержденном </w:t>
      </w:r>
      <w:r w:rsidRPr="00CE0ADB">
        <w:rPr>
          <w:sz w:val="28"/>
          <w:szCs w:val="28"/>
        </w:rPr>
        <w:t>постановление</w:t>
      </w:r>
      <w:r>
        <w:rPr>
          <w:sz w:val="28"/>
          <w:szCs w:val="28"/>
        </w:rPr>
        <w:t>м</w:t>
      </w:r>
      <w:r w:rsidRPr="00CE0ADB">
        <w:rPr>
          <w:sz w:val="28"/>
          <w:szCs w:val="28"/>
        </w:rPr>
        <w:t xml:space="preserve"> администрации Губкинского городского округа</w:t>
      </w:r>
      <w:r>
        <w:rPr>
          <w:sz w:val="28"/>
          <w:szCs w:val="28"/>
        </w:rPr>
        <w:t>.</w:t>
      </w:r>
    </w:p>
    <w:p w:rsidR="000D3F51" w:rsidRPr="00D1290C" w:rsidRDefault="000D3F51" w:rsidP="000D3F51">
      <w:pPr>
        <w:jc w:val="both"/>
        <w:rPr>
          <w:sz w:val="28"/>
          <w:szCs w:val="28"/>
        </w:rPr>
      </w:pPr>
    </w:p>
    <w:p w:rsidR="000D3F51" w:rsidRPr="00D1290C" w:rsidRDefault="000D3F51" w:rsidP="000D3F51">
      <w:pPr>
        <w:jc w:val="center"/>
        <w:rPr>
          <w:b/>
          <w:sz w:val="28"/>
          <w:szCs w:val="28"/>
        </w:rPr>
      </w:pPr>
      <w:r w:rsidRPr="00D1290C">
        <w:rPr>
          <w:b/>
          <w:sz w:val="28"/>
          <w:szCs w:val="28"/>
        </w:rPr>
        <w:lastRenderedPageBreak/>
        <w:t>Условные обозначения</w:t>
      </w:r>
    </w:p>
    <w:p w:rsidR="000D3F51" w:rsidRPr="00D1290C" w:rsidRDefault="000D3F51" w:rsidP="000D3F51">
      <w:pPr>
        <w:jc w:val="both"/>
        <w:rPr>
          <w:sz w:val="28"/>
          <w:szCs w:val="28"/>
        </w:rPr>
      </w:pPr>
    </w:p>
    <w:p w:rsidR="000D3F51" w:rsidRPr="00D1290C" w:rsidRDefault="000D3F51" w:rsidP="000D3F51">
      <w:pPr>
        <w:jc w:val="both"/>
        <w:rPr>
          <w:sz w:val="28"/>
          <w:szCs w:val="28"/>
        </w:rPr>
      </w:pPr>
      <w:r w:rsidRPr="00D1290C">
        <w:rPr>
          <w:sz w:val="28"/>
          <w:szCs w:val="28"/>
        </w:rPr>
        <w:tab/>
        <w:t>1) О – предоставляется оригинал документа.</w:t>
      </w:r>
    </w:p>
    <w:p w:rsidR="000D3F51" w:rsidRPr="00D1290C" w:rsidRDefault="000D3F51" w:rsidP="000D3F51">
      <w:pPr>
        <w:jc w:val="both"/>
        <w:rPr>
          <w:sz w:val="28"/>
          <w:szCs w:val="28"/>
        </w:rPr>
      </w:pPr>
      <w:r w:rsidRPr="00D1290C">
        <w:rPr>
          <w:sz w:val="28"/>
          <w:szCs w:val="28"/>
        </w:rPr>
        <w:tab/>
        <w:t>2) ОЭ – предоставляется оригинал документа в электронной форме.</w:t>
      </w:r>
    </w:p>
    <w:p w:rsidR="000D3F51" w:rsidRPr="00D1290C" w:rsidRDefault="000D3F51" w:rsidP="000D3F51">
      <w:pPr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3) К(э) – предоставляется копия документа в электронной форме.</w:t>
      </w:r>
    </w:p>
    <w:p w:rsidR="000D3F51" w:rsidRPr="00D1290C" w:rsidRDefault="000D3F51" w:rsidP="000D3F51">
      <w:pPr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4) К(нз) – предоставляется нотариально удостоверенная копия документа.</w:t>
      </w:r>
    </w:p>
    <w:p w:rsidR="000D3F51" w:rsidRPr="00D1290C" w:rsidRDefault="000D3F51" w:rsidP="000D3F51">
      <w:pPr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5) Д(1) – документ предоставляется в 1 экземпляре.</w:t>
      </w:r>
    </w:p>
    <w:p w:rsidR="000D3F51" w:rsidRPr="00D1290C" w:rsidRDefault="000D3F51" w:rsidP="000D3F51">
      <w:pPr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 xml:space="preserve">6) С(э) – сведения, вносимые заявителем в поля формы заявления </w:t>
      </w:r>
      <w:r w:rsidRPr="00D1290C">
        <w:rPr>
          <w:sz w:val="28"/>
          <w:szCs w:val="28"/>
        </w:rPr>
        <w:br/>
        <w:t>при его заполнении на ЕПГУ</w:t>
      </w:r>
    </w:p>
    <w:p w:rsidR="000D3F51" w:rsidRPr="00D1290C" w:rsidRDefault="000D3F51" w:rsidP="000D3F51">
      <w:pPr>
        <w:ind w:firstLine="709"/>
        <w:jc w:val="center"/>
      </w:pPr>
    </w:p>
    <w:p w:rsidR="000D3F51" w:rsidRPr="00D1290C" w:rsidRDefault="000D3F51" w:rsidP="000D3F51">
      <w:pPr>
        <w:sectPr w:rsidR="000D3F51" w:rsidRPr="00D1290C" w:rsidSect="001B02A3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4394" w:type="dxa"/>
        <w:tblInd w:w="5211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0D3F51" w:rsidRPr="00D1290C" w:rsidTr="000D3F51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0D3F51" w:rsidRPr="00D1290C" w:rsidRDefault="000D3F51" w:rsidP="000D3F51">
            <w:pPr>
              <w:widowControl w:val="0"/>
              <w:jc w:val="center"/>
            </w:pPr>
            <w:r w:rsidRPr="00D1290C">
              <w:rPr>
                <w:rFonts w:cs="Calibri"/>
                <w:b/>
                <w:bCs/>
                <w:sz w:val="28"/>
                <w:szCs w:val="28"/>
              </w:rPr>
              <w:lastRenderedPageBreak/>
              <w:t>Приложение № 2</w:t>
            </w:r>
          </w:p>
          <w:p w:rsidR="000D3F51" w:rsidRPr="00D1290C" w:rsidRDefault="00A70EE9" w:rsidP="000D3F51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  <w:b/>
                <w:bCs/>
                <w:sz w:val="28"/>
                <w:szCs w:val="28"/>
              </w:rPr>
              <w:t xml:space="preserve">к </w:t>
            </w:r>
            <w:r w:rsidR="000D3F51" w:rsidRPr="00D1290C">
              <w:rPr>
                <w:rFonts w:cs="Calibri"/>
                <w:b/>
                <w:bCs/>
                <w:sz w:val="28"/>
                <w:szCs w:val="28"/>
              </w:rPr>
              <w:t xml:space="preserve">административному </w:t>
            </w:r>
            <w:r w:rsidR="000D3F51" w:rsidRPr="00D1290C">
              <w:rPr>
                <w:rFonts w:cs="Calibri"/>
                <w:b/>
                <w:bCs/>
                <w:sz w:val="28"/>
                <w:szCs w:val="28"/>
              </w:rPr>
              <w:br/>
              <w:t xml:space="preserve">регламенту предоставления муниципальной услуги </w:t>
            </w:r>
            <w:r w:rsidR="000D3F51" w:rsidRPr="00D1290C">
              <w:rPr>
                <w:rFonts w:cs="Calibri"/>
                <w:b/>
                <w:bCs/>
                <w:sz w:val="28"/>
                <w:szCs w:val="28"/>
              </w:rPr>
              <w:br/>
            </w:r>
          </w:p>
        </w:tc>
      </w:tr>
    </w:tbl>
    <w:p w:rsidR="000D3F51" w:rsidRPr="00D1290C" w:rsidRDefault="000D3F51" w:rsidP="000D3F51">
      <w:pPr>
        <w:jc w:val="both"/>
        <w:rPr>
          <w:sz w:val="28"/>
          <w:szCs w:val="28"/>
        </w:rPr>
      </w:pPr>
    </w:p>
    <w:p w:rsidR="000D3F51" w:rsidRPr="00D1290C" w:rsidRDefault="000D3F51" w:rsidP="000D3F51">
      <w:pPr>
        <w:jc w:val="both"/>
        <w:rPr>
          <w:sz w:val="28"/>
          <w:szCs w:val="28"/>
        </w:rPr>
      </w:pPr>
    </w:p>
    <w:p w:rsidR="000D3F51" w:rsidRPr="00D1290C" w:rsidRDefault="000D3F51" w:rsidP="000D3F51">
      <w:pPr>
        <w:jc w:val="center"/>
        <w:rPr>
          <w:bCs/>
          <w:sz w:val="28"/>
          <w:szCs w:val="28"/>
        </w:rPr>
      </w:pPr>
      <w:r w:rsidRPr="00D1290C">
        <w:rPr>
          <w:b/>
          <w:bCs/>
          <w:sz w:val="28"/>
          <w:szCs w:val="28"/>
        </w:rPr>
        <w:t>Идентификаторы категорий (признаков) заявителей</w:t>
      </w:r>
    </w:p>
    <w:p w:rsidR="000D3F51" w:rsidRPr="00D1290C" w:rsidRDefault="000D3F51" w:rsidP="000D3F51">
      <w:pPr>
        <w:jc w:val="both"/>
        <w:rPr>
          <w:sz w:val="28"/>
          <w:szCs w:val="28"/>
        </w:rPr>
      </w:pPr>
    </w:p>
    <w:p w:rsidR="000D3F51" w:rsidRPr="00D1290C" w:rsidRDefault="000D3F51" w:rsidP="000D3F51">
      <w:pPr>
        <w:jc w:val="both"/>
        <w:rPr>
          <w:sz w:val="28"/>
          <w:szCs w:val="28"/>
        </w:rPr>
      </w:pPr>
    </w:p>
    <w:p w:rsidR="000D3F51" w:rsidRPr="00D1290C" w:rsidRDefault="000D3F51" w:rsidP="000D3F51">
      <w:pPr>
        <w:jc w:val="both"/>
        <w:rPr>
          <w:sz w:val="28"/>
          <w:szCs w:val="28"/>
        </w:rPr>
      </w:pPr>
    </w:p>
    <w:tbl>
      <w:tblPr>
        <w:tblStyle w:val="aff2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2551"/>
        <w:gridCol w:w="3261"/>
      </w:tblGrid>
      <w:tr w:rsidR="000D3F51" w:rsidRPr="00D1290C" w:rsidTr="000D3F51">
        <w:trPr>
          <w:trHeight w:val="426"/>
        </w:trPr>
        <w:tc>
          <w:tcPr>
            <w:tcW w:w="675" w:type="dxa"/>
            <w:vMerge w:val="restart"/>
          </w:tcPr>
          <w:p w:rsidR="000D3F51" w:rsidRPr="00D1290C" w:rsidRDefault="000D3F51" w:rsidP="000D3F51">
            <w:pPr>
              <w:jc w:val="center"/>
              <w:rPr>
                <w:b/>
                <w:sz w:val="28"/>
                <w:szCs w:val="28"/>
              </w:rPr>
            </w:pPr>
            <w:r w:rsidRPr="00D1290C">
              <w:rPr>
                <w:b/>
                <w:bCs/>
              </w:rPr>
              <w:t xml:space="preserve">№ </w:t>
            </w:r>
            <w:r w:rsidRPr="00D1290C">
              <w:rPr>
                <w:b/>
                <w:bCs/>
              </w:rPr>
              <w:br/>
              <w:t>п/п</w:t>
            </w:r>
          </w:p>
        </w:tc>
        <w:tc>
          <w:tcPr>
            <w:tcW w:w="2552" w:type="dxa"/>
            <w:vMerge w:val="restart"/>
          </w:tcPr>
          <w:p w:rsidR="000D3F51" w:rsidRPr="00D1290C" w:rsidRDefault="000D3F51" w:rsidP="000D3F51">
            <w:pPr>
              <w:pStyle w:val="ConsPlusNormal"/>
              <w:jc w:val="center"/>
              <w:rPr>
                <w:b/>
                <w:bCs/>
                <w:sz w:val="24"/>
                <w:szCs w:val="24"/>
              </w:rPr>
            </w:pPr>
            <w:r w:rsidRPr="00D1290C">
              <w:rPr>
                <w:rFonts w:eastAsia="Times New Roman"/>
                <w:b/>
                <w:bCs/>
                <w:sz w:val="24"/>
                <w:szCs w:val="24"/>
              </w:rPr>
              <w:t xml:space="preserve">Наименования отдельных </w:t>
            </w:r>
            <w:r w:rsidRPr="00D1290C">
              <w:rPr>
                <w:rFonts w:eastAsia="Times New Roman"/>
                <w:b/>
                <w:bCs/>
                <w:sz w:val="24"/>
                <w:szCs w:val="24"/>
              </w:rPr>
              <w:br/>
              <w:t>признаков заявителей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F51" w:rsidRPr="00D1290C" w:rsidRDefault="000D3F51" w:rsidP="000D3F51">
            <w:pPr>
              <w:jc w:val="center"/>
              <w:rPr>
                <w:b/>
              </w:rPr>
            </w:pPr>
            <w:r w:rsidRPr="00D1290C">
              <w:rPr>
                <w:b/>
              </w:rPr>
              <w:t>Результат предоставления муниципальной услуги</w:t>
            </w:r>
          </w:p>
        </w:tc>
      </w:tr>
      <w:tr w:rsidR="000D3F51" w:rsidRPr="00D1290C" w:rsidTr="000D3F51">
        <w:trPr>
          <w:trHeight w:val="333"/>
        </w:trPr>
        <w:tc>
          <w:tcPr>
            <w:tcW w:w="675" w:type="dxa"/>
            <w:vMerge/>
          </w:tcPr>
          <w:p w:rsidR="000D3F51" w:rsidRPr="00D1290C" w:rsidRDefault="000D3F51" w:rsidP="000D3F51">
            <w:pPr>
              <w:rPr>
                <w:b/>
              </w:rPr>
            </w:pPr>
          </w:p>
        </w:tc>
        <w:tc>
          <w:tcPr>
            <w:tcW w:w="2552" w:type="dxa"/>
            <w:vMerge/>
          </w:tcPr>
          <w:p w:rsidR="000D3F51" w:rsidRPr="00D1290C" w:rsidRDefault="000D3F51" w:rsidP="000D3F51">
            <w:pPr>
              <w:rPr>
                <w:b/>
              </w:rPr>
            </w:pPr>
          </w:p>
        </w:tc>
        <w:tc>
          <w:tcPr>
            <w:tcW w:w="5812" w:type="dxa"/>
            <w:gridSpan w:val="2"/>
            <w:tcBorders>
              <w:bottom w:val="single" w:sz="4" w:space="0" w:color="auto"/>
            </w:tcBorders>
          </w:tcPr>
          <w:p w:rsidR="000D3F51" w:rsidRPr="00D1290C" w:rsidRDefault="000D3F51" w:rsidP="000D3F51">
            <w:pPr>
              <w:pStyle w:val="ConsPlusNormal"/>
              <w:jc w:val="center"/>
              <w:rPr>
                <w:b/>
                <w:iCs/>
                <w:sz w:val="24"/>
                <w:szCs w:val="24"/>
              </w:rPr>
            </w:pPr>
            <w:r w:rsidRPr="00D1290C">
              <w:rPr>
                <w:rFonts w:eastAsia="Times New Roman"/>
                <w:b/>
                <w:iCs/>
                <w:sz w:val="24"/>
                <w:szCs w:val="24"/>
              </w:rPr>
              <w:t>Выдача разрешения на УРВ</w:t>
            </w:r>
          </w:p>
        </w:tc>
      </w:tr>
      <w:tr w:rsidR="000D3F51" w:rsidRPr="00D1290C" w:rsidTr="000D3F51">
        <w:trPr>
          <w:trHeight w:val="343"/>
        </w:trPr>
        <w:tc>
          <w:tcPr>
            <w:tcW w:w="675" w:type="dxa"/>
            <w:vMerge/>
          </w:tcPr>
          <w:p w:rsidR="000D3F51" w:rsidRPr="00D1290C" w:rsidRDefault="000D3F51" w:rsidP="000D3F51">
            <w:pPr>
              <w:rPr>
                <w:b/>
              </w:rPr>
            </w:pPr>
          </w:p>
        </w:tc>
        <w:tc>
          <w:tcPr>
            <w:tcW w:w="2552" w:type="dxa"/>
            <w:vMerge/>
          </w:tcPr>
          <w:p w:rsidR="000D3F51" w:rsidRPr="00D1290C" w:rsidRDefault="000D3F51" w:rsidP="000D3F51">
            <w:pPr>
              <w:rPr>
                <w:b/>
              </w:rPr>
            </w:pPr>
          </w:p>
        </w:tc>
        <w:tc>
          <w:tcPr>
            <w:tcW w:w="2551" w:type="dxa"/>
            <w:tcBorders>
              <w:top w:val="single" w:sz="4" w:space="0" w:color="auto"/>
              <w:right w:val="single" w:sz="4" w:space="0" w:color="auto"/>
            </w:tcBorders>
          </w:tcPr>
          <w:p w:rsidR="000D3F51" w:rsidRPr="00D1290C" w:rsidRDefault="000D3F51" w:rsidP="000D3F51">
            <w:pPr>
              <w:pStyle w:val="ConsPlusNormal"/>
              <w:jc w:val="center"/>
              <w:rPr>
                <w:rFonts w:eastAsia="Times New Roman"/>
                <w:iCs/>
                <w:sz w:val="24"/>
                <w:szCs w:val="24"/>
              </w:rPr>
            </w:pPr>
            <w:r w:rsidRPr="00D1290C">
              <w:rPr>
                <w:rFonts w:eastAsia="Times New Roman"/>
                <w:iCs/>
                <w:sz w:val="24"/>
                <w:szCs w:val="24"/>
              </w:rPr>
              <w:t>на момент подачи заявления публичные слушания или общественные обсуждения не проведены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</w:tcPr>
          <w:p w:rsidR="000D3F51" w:rsidRPr="00D1290C" w:rsidRDefault="000D3F51" w:rsidP="000D3F51">
            <w:pPr>
              <w:pStyle w:val="ConsPlusNormal"/>
              <w:jc w:val="center"/>
              <w:rPr>
                <w:rFonts w:eastAsia="Times New Roman"/>
                <w:iCs/>
                <w:sz w:val="24"/>
                <w:szCs w:val="24"/>
              </w:rPr>
            </w:pPr>
            <w:r w:rsidRPr="00D1290C">
              <w:rPr>
                <w:rFonts w:eastAsia="Times New Roman"/>
                <w:iCs/>
                <w:sz w:val="24"/>
                <w:szCs w:val="24"/>
              </w:rPr>
              <w:t>условно разрешенный вид использования земельного участка или объекта капитального строительства включен в градостроительный регламент после проведения общественных обсуждений или публичных слушаний по инициативе заявителя</w:t>
            </w:r>
          </w:p>
        </w:tc>
      </w:tr>
      <w:tr w:rsidR="000D3F51" w:rsidRPr="00D1290C" w:rsidTr="000D3F51">
        <w:trPr>
          <w:trHeight w:val="567"/>
        </w:trPr>
        <w:tc>
          <w:tcPr>
            <w:tcW w:w="675" w:type="dxa"/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2552" w:type="dxa"/>
            <w:vAlign w:val="center"/>
          </w:tcPr>
          <w:p w:rsidR="000D3F51" w:rsidRPr="00D1290C" w:rsidRDefault="000D3F51" w:rsidP="000D3F51">
            <w:r w:rsidRPr="00D1290C">
              <w:t>Физическое лицо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jc w:val="center"/>
              <w:rPr>
                <w:sz w:val="28"/>
                <w:szCs w:val="28"/>
              </w:rPr>
            </w:pPr>
            <w:r w:rsidRPr="00D1290C">
              <w:rPr>
                <w:sz w:val="28"/>
                <w:szCs w:val="28"/>
              </w:rPr>
              <w:t>А</w:t>
            </w:r>
          </w:p>
        </w:tc>
        <w:tc>
          <w:tcPr>
            <w:tcW w:w="3261" w:type="dxa"/>
            <w:tcBorders>
              <w:left w:val="single" w:sz="4" w:space="0" w:color="auto"/>
            </w:tcBorders>
            <w:vAlign w:val="center"/>
          </w:tcPr>
          <w:p w:rsidR="000D3F51" w:rsidRPr="00D1290C" w:rsidRDefault="000D3F51" w:rsidP="000D3F51">
            <w:pPr>
              <w:jc w:val="center"/>
              <w:rPr>
                <w:sz w:val="28"/>
                <w:szCs w:val="28"/>
              </w:rPr>
            </w:pPr>
            <w:r w:rsidRPr="00D1290C">
              <w:rPr>
                <w:sz w:val="28"/>
                <w:szCs w:val="28"/>
              </w:rPr>
              <w:t>Ж</w:t>
            </w:r>
          </w:p>
        </w:tc>
      </w:tr>
      <w:tr w:rsidR="000D3F51" w:rsidRPr="00D1290C" w:rsidTr="000D3F51">
        <w:trPr>
          <w:trHeight w:val="567"/>
        </w:trPr>
        <w:tc>
          <w:tcPr>
            <w:tcW w:w="675" w:type="dxa"/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2552" w:type="dxa"/>
            <w:vAlign w:val="center"/>
          </w:tcPr>
          <w:p w:rsidR="000D3F51" w:rsidRPr="00D1290C" w:rsidRDefault="000D3F51" w:rsidP="000D3F51">
            <w:r w:rsidRPr="00D1290C">
              <w:t>Представитель физического лица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jc w:val="center"/>
              <w:rPr>
                <w:sz w:val="28"/>
                <w:szCs w:val="28"/>
              </w:rPr>
            </w:pPr>
            <w:r w:rsidRPr="00D1290C">
              <w:rPr>
                <w:sz w:val="28"/>
                <w:szCs w:val="28"/>
              </w:rPr>
              <w:t>Б</w:t>
            </w:r>
          </w:p>
        </w:tc>
        <w:tc>
          <w:tcPr>
            <w:tcW w:w="3261" w:type="dxa"/>
            <w:tcBorders>
              <w:left w:val="single" w:sz="4" w:space="0" w:color="auto"/>
            </w:tcBorders>
            <w:vAlign w:val="center"/>
          </w:tcPr>
          <w:p w:rsidR="000D3F51" w:rsidRPr="00D1290C" w:rsidRDefault="000D3F51" w:rsidP="000D3F51">
            <w:pPr>
              <w:jc w:val="center"/>
              <w:rPr>
                <w:sz w:val="28"/>
                <w:szCs w:val="28"/>
              </w:rPr>
            </w:pPr>
            <w:r w:rsidRPr="00D1290C">
              <w:rPr>
                <w:sz w:val="28"/>
                <w:szCs w:val="28"/>
              </w:rPr>
              <w:t>З</w:t>
            </w:r>
          </w:p>
        </w:tc>
      </w:tr>
      <w:tr w:rsidR="000D3F51" w:rsidRPr="00D1290C" w:rsidTr="000D3F51">
        <w:trPr>
          <w:trHeight w:val="567"/>
        </w:trPr>
        <w:tc>
          <w:tcPr>
            <w:tcW w:w="675" w:type="dxa"/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rFonts w:eastAsia="Times New Roman"/>
                <w:sz w:val="24"/>
                <w:szCs w:val="24"/>
              </w:rPr>
            </w:pPr>
            <w:r w:rsidRPr="00D1290C"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2552" w:type="dxa"/>
            <w:vAlign w:val="center"/>
          </w:tcPr>
          <w:p w:rsidR="000D3F51" w:rsidRPr="00D1290C" w:rsidRDefault="000D3F51" w:rsidP="000D3F51">
            <w:r w:rsidRPr="00D1290C">
              <w:t>Индивидуальный предприниматель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jc w:val="center"/>
              <w:rPr>
                <w:sz w:val="28"/>
                <w:szCs w:val="28"/>
              </w:rPr>
            </w:pPr>
            <w:r w:rsidRPr="00D1290C">
              <w:rPr>
                <w:sz w:val="28"/>
                <w:szCs w:val="28"/>
              </w:rPr>
              <w:t>В</w:t>
            </w:r>
          </w:p>
        </w:tc>
        <w:tc>
          <w:tcPr>
            <w:tcW w:w="3261" w:type="dxa"/>
            <w:tcBorders>
              <w:left w:val="single" w:sz="4" w:space="0" w:color="auto"/>
            </w:tcBorders>
            <w:vAlign w:val="center"/>
          </w:tcPr>
          <w:p w:rsidR="000D3F51" w:rsidRPr="00D1290C" w:rsidRDefault="000D3F51" w:rsidP="000D3F51">
            <w:pPr>
              <w:jc w:val="center"/>
              <w:rPr>
                <w:sz w:val="28"/>
                <w:szCs w:val="28"/>
              </w:rPr>
            </w:pPr>
            <w:r w:rsidRPr="00D1290C">
              <w:rPr>
                <w:sz w:val="28"/>
                <w:szCs w:val="28"/>
              </w:rPr>
              <w:t>И</w:t>
            </w:r>
          </w:p>
        </w:tc>
      </w:tr>
      <w:tr w:rsidR="000D3F51" w:rsidRPr="00D1290C" w:rsidTr="000D3F51">
        <w:trPr>
          <w:trHeight w:val="567"/>
        </w:trPr>
        <w:tc>
          <w:tcPr>
            <w:tcW w:w="675" w:type="dxa"/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rFonts w:eastAsia="Times New Roman"/>
                <w:sz w:val="24"/>
                <w:szCs w:val="24"/>
              </w:rPr>
            </w:pPr>
            <w:r w:rsidRPr="00D1290C"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2552" w:type="dxa"/>
            <w:vAlign w:val="center"/>
          </w:tcPr>
          <w:p w:rsidR="000D3F51" w:rsidRPr="00D1290C" w:rsidRDefault="000D3F51" w:rsidP="000D3F51">
            <w:r w:rsidRPr="00D1290C">
              <w:t>Представитель индивидуального предпринимателя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jc w:val="center"/>
              <w:rPr>
                <w:sz w:val="28"/>
                <w:szCs w:val="28"/>
              </w:rPr>
            </w:pPr>
            <w:r w:rsidRPr="00D1290C">
              <w:rPr>
                <w:sz w:val="28"/>
                <w:szCs w:val="28"/>
              </w:rPr>
              <w:t>Г</w:t>
            </w:r>
          </w:p>
        </w:tc>
        <w:tc>
          <w:tcPr>
            <w:tcW w:w="3261" w:type="dxa"/>
            <w:tcBorders>
              <w:left w:val="single" w:sz="4" w:space="0" w:color="auto"/>
            </w:tcBorders>
            <w:vAlign w:val="center"/>
          </w:tcPr>
          <w:p w:rsidR="000D3F51" w:rsidRPr="00D1290C" w:rsidRDefault="000D3F51" w:rsidP="000D3F51">
            <w:pPr>
              <w:jc w:val="center"/>
              <w:rPr>
                <w:sz w:val="28"/>
                <w:szCs w:val="28"/>
              </w:rPr>
            </w:pPr>
            <w:r w:rsidRPr="00D1290C">
              <w:rPr>
                <w:sz w:val="28"/>
                <w:szCs w:val="28"/>
              </w:rPr>
              <w:t>К</w:t>
            </w:r>
          </w:p>
        </w:tc>
      </w:tr>
      <w:tr w:rsidR="000D3F51" w:rsidRPr="00D1290C" w:rsidTr="000D3F51">
        <w:trPr>
          <w:trHeight w:val="567"/>
        </w:trPr>
        <w:tc>
          <w:tcPr>
            <w:tcW w:w="675" w:type="dxa"/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rFonts w:eastAsia="Times New Roman"/>
                <w:sz w:val="24"/>
                <w:szCs w:val="24"/>
              </w:rPr>
            </w:pPr>
            <w:r w:rsidRPr="00D1290C">
              <w:rPr>
                <w:rFonts w:eastAsia="Times New Roman"/>
                <w:sz w:val="24"/>
                <w:szCs w:val="24"/>
              </w:rPr>
              <w:t>5.</w:t>
            </w:r>
          </w:p>
        </w:tc>
        <w:tc>
          <w:tcPr>
            <w:tcW w:w="2552" w:type="dxa"/>
            <w:vAlign w:val="center"/>
          </w:tcPr>
          <w:p w:rsidR="000D3F51" w:rsidRPr="00D1290C" w:rsidRDefault="000D3F51" w:rsidP="000D3F51">
            <w:r w:rsidRPr="00D1290C">
              <w:t>Юридическое лицо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jc w:val="center"/>
              <w:rPr>
                <w:sz w:val="28"/>
                <w:szCs w:val="28"/>
              </w:rPr>
            </w:pPr>
            <w:r w:rsidRPr="00D1290C">
              <w:rPr>
                <w:sz w:val="28"/>
                <w:szCs w:val="28"/>
              </w:rPr>
              <w:t>Д</w:t>
            </w:r>
          </w:p>
        </w:tc>
        <w:tc>
          <w:tcPr>
            <w:tcW w:w="3261" w:type="dxa"/>
            <w:tcBorders>
              <w:left w:val="single" w:sz="4" w:space="0" w:color="auto"/>
            </w:tcBorders>
            <w:vAlign w:val="center"/>
          </w:tcPr>
          <w:p w:rsidR="000D3F51" w:rsidRPr="00D1290C" w:rsidRDefault="000D3F51" w:rsidP="000D3F51">
            <w:pPr>
              <w:jc w:val="center"/>
              <w:rPr>
                <w:sz w:val="28"/>
                <w:szCs w:val="28"/>
              </w:rPr>
            </w:pPr>
            <w:r w:rsidRPr="00D1290C">
              <w:rPr>
                <w:sz w:val="28"/>
                <w:szCs w:val="28"/>
              </w:rPr>
              <w:t>Л</w:t>
            </w:r>
          </w:p>
        </w:tc>
      </w:tr>
      <w:tr w:rsidR="000D3F51" w:rsidRPr="00D1290C" w:rsidTr="000D3F51">
        <w:trPr>
          <w:trHeight w:val="567"/>
        </w:trPr>
        <w:tc>
          <w:tcPr>
            <w:tcW w:w="675" w:type="dxa"/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rFonts w:eastAsia="Times New Roman"/>
                <w:sz w:val="24"/>
                <w:szCs w:val="24"/>
              </w:rPr>
            </w:pPr>
            <w:r w:rsidRPr="00D1290C">
              <w:rPr>
                <w:rFonts w:eastAsia="Times New Roman"/>
                <w:sz w:val="24"/>
                <w:szCs w:val="24"/>
              </w:rPr>
              <w:t>6.</w:t>
            </w:r>
          </w:p>
        </w:tc>
        <w:tc>
          <w:tcPr>
            <w:tcW w:w="2552" w:type="dxa"/>
            <w:vAlign w:val="center"/>
          </w:tcPr>
          <w:p w:rsidR="000D3F51" w:rsidRPr="00D1290C" w:rsidRDefault="000D3F51" w:rsidP="000D3F51">
            <w:r w:rsidRPr="00D1290C">
              <w:t>Представитель юридического лица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jc w:val="center"/>
              <w:rPr>
                <w:sz w:val="28"/>
                <w:szCs w:val="28"/>
              </w:rPr>
            </w:pPr>
            <w:r w:rsidRPr="00D1290C">
              <w:rPr>
                <w:sz w:val="28"/>
                <w:szCs w:val="28"/>
              </w:rPr>
              <w:t>Е</w:t>
            </w:r>
          </w:p>
        </w:tc>
        <w:tc>
          <w:tcPr>
            <w:tcW w:w="3261" w:type="dxa"/>
            <w:tcBorders>
              <w:left w:val="single" w:sz="4" w:space="0" w:color="auto"/>
            </w:tcBorders>
            <w:vAlign w:val="center"/>
          </w:tcPr>
          <w:p w:rsidR="000D3F51" w:rsidRPr="00D1290C" w:rsidRDefault="000D3F51" w:rsidP="000D3F51">
            <w:pPr>
              <w:jc w:val="center"/>
              <w:rPr>
                <w:sz w:val="28"/>
                <w:szCs w:val="28"/>
              </w:rPr>
            </w:pPr>
            <w:r w:rsidRPr="00D1290C">
              <w:rPr>
                <w:sz w:val="28"/>
                <w:szCs w:val="28"/>
              </w:rPr>
              <w:t>М</w:t>
            </w:r>
          </w:p>
        </w:tc>
      </w:tr>
    </w:tbl>
    <w:p w:rsidR="000D3F51" w:rsidRPr="00D1290C" w:rsidRDefault="000D3F51" w:rsidP="000D3F51">
      <w:pPr>
        <w:jc w:val="both"/>
        <w:rPr>
          <w:sz w:val="28"/>
          <w:szCs w:val="28"/>
        </w:rPr>
      </w:pPr>
    </w:p>
    <w:p w:rsidR="000D3F51" w:rsidRPr="00D1290C" w:rsidRDefault="000D3F51" w:rsidP="000D3F51">
      <w:pPr>
        <w:jc w:val="both"/>
        <w:rPr>
          <w:sz w:val="28"/>
          <w:szCs w:val="28"/>
        </w:rPr>
      </w:pPr>
    </w:p>
    <w:p w:rsidR="000D3F51" w:rsidRPr="00D1290C" w:rsidRDefault="000D3F51" w:rsidP="000D3F51">
      <w:r w:rsidRPr="00D1290C">
        <w:br w:type="page" w:clear="all"/>
      </w:r>
    </w:p>
    <w:p w:rsidR="000D3F51" w:rsidRPr="00D1290C" w:rsidRDefault="000D3F51" w:rsidP="000D3F51">
      <w:pPr>
        <w:widowControl w:val="0"/>
        <w:jc w:val="center"/>
        <w:rPr>
          <w:rFonts w:cs="Calibri"/>
          <w:b/>
          <w:bCs/>
          <w:sz w:val="28"/>
          <w:szCs w:val="28"/>
        </w:rPr>
        <w:sectPr w:rsidR="000D3F51" w:rsidRPr="00D1290C" w:rsidSect="000D3F51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4394" w:type="dxa"/>
        <w:tblInd w:w="10454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0D3F51" w:rsidRPr="00D1290C" w:rsidTr="000D3F51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0D3F51" w:rsidRPr="00D1290C" w:rsidRDefault="000D3F51" w:rsidP="000D3F51">
            <w:pPr>
              <w:widowControl w:val="0"/>
              <w:jc w:val="center"/>
            </w:pPr>
            <w:r w:rsidRPr="00D1290C">
              <w:rPr>
                <w:rFonts w:cs="Calibri"/>
                <w:b/>
                <w:bCs/>
                <w:sz w:val="28"/>
                <w:szCs w:val="28"/>
              </w:rPr>
              <w:lastRenderedPageBreak/>
              <w:t>Приложение № 3</w:t>
            </w:r>
          </w:p>
          <w:p w:rsidR="000D3F51" w:rsidRPr="00D1290C" w:rsidRDefault="00A70EE9" w:rsidP="000D3F51">
            <w:pPr>
              <w:widowControl w:val="0"/>
              <w:jc w:val="center"/>
              <w:rPr>
                <w:rFonts w:cs="Calibri"/>
                <w:b/>
                <w:bCs/>
                <w:sz w:val="28"/>
                <w:szCs w:val="28"/>
              </w:rPr>
            </w:pPr>
            <w:r>
              <w:rPr>
                <w:rFonts w:cs="Calibri"/>
                <w:b/>
                <w:bCs/>
                <w:sz w:val="28"/>
                <w:szCs w:val="28"/>
              </w:rPr>
              <w:t xml:space="preserve">к </w:t>
            </w:r>
            <w:r w:rsidR="000D3F51" w:rsidRPr="00D1290C">
              <w:rPr>
                <w:rFonts w:cs="Calibri"/>
                <w:b/>
                <w:bCs/>
                <w:sz w:val="28"/>
                <w:szCs w:val="28"/>
              </w:rPr>
              <w:t xml:space="preserve">административному </w:t>
            </w:r>
            <w:r w:rsidR="000D3F51" w:rsidRPr="00D1290C">
              <w:rPr>
                <w:rFonts w:cs="Calibri"/>
                <w:b/>
                <w:bCs/>
                <w:sz w:val="28"/>
                <w:szCs w:val="28"/>
              </w:rPr>
              <w:br/>
              <w:t>регламенту предоставления муниципальной услуги</w:t>
            </w:r>
          </w:p>
          <w:p w:rsidR="000D3F51" w:rsidRPr="00D1290C" w:rsidRDefault="000D3F51" w:rsidP="000D3F51">
            <w:pPr>
              <w:widowControl w:val="0"/>
              <w:jc w:val="center"/>
              <w:rPr>
                <w:rFonts w:cs="Calibri"/>
              </w:rPr>
            </w:pPr>
          </w:p>
        </w:tc>
      </w:tr>
    </w:tbl>
    <w:p w:rsidR="000D3F51" w:rsidRPr="00D1290C" w:rsidRDefault="000D3F51" w:rsidP="000D3F51">
      <w:pPr>
        <w:jc w:val="both"/>
        <w:rPr>
          <w:sz w:val="28"/>
          <w:szCs w:val="28"/>
        </w:rPr>
      </w:pPr>
    </w:p>
    <w:p w:rsidR="000D3F51" w:rsidRPr="00D1290C" w:rsidRDefault="000D3F51" w:rsidP="000D3F51">
      <w:pPr>
        <w:jc w:val="both"/>
        <w:rPr>
          <w:bCs/>
          <w:sz w:val="28"/>
          <w:szCs w:val="28"/>
        </w:rPr>
      </w:pPr>
    </w:p>
    <w:p w:rsidR="000D3F51" w:rsidRPr="00D1290C" w:rsidRDefault="000D3F51" w:rsidP="000D3F51">
      <w:pPr>
        <w:jc w:val="center"/>
        <w:rPr>
          <w:sz w:val="28"/>
          <w:szCs w:val="28"/>
        </w:rPr>
      </w:pPr>
      <w:r w:rsidRPr="00D1290C">
        <w:rPr>
          <w:b/>
          <w:bCs/>
          <w:sz w:val="28"/>
          <w:szCs w:val="28"/>
        </w:rPr>
        <w:t xml:space="preserve">Исчерпывающий перечень способов подачи запроса и документов, </w:t>
      </w:r>
      <w:r w:rsidRPr="00D1290C">
        <w:rPr>
          <w:b/>
          <w:bCs/>
          <w:sz w:val="28"/>
          <w:szCs w:val="28"/>
        </w:rPr>
        <w:br/>
        <w:t>необходимых для предоставления муниципальной услуги</w:t>
      </w:r>
    </w:p>
    <w:p w:rsidR="000D3F51" w:rsidRPr="00D1290C" w:rsidRDefault="000D3F51" w:rsidP="000D3F51">
      <w:pPr>
        <w:jc w:val="center"/>
        <w:rPr>
          <w:sz w:val="28"/>
          <w:szCs w:val="28"/>
        </w:rPr>
      </w:pPr>
    </w:p>
    <w:p w:rsidR="000D3F51" w:rsidRPr="00D1290C" w:rsidRDefault="000D3F51" w:rsidP="000D3F51">
      <w:pPr>
        <w:jc w:val="right"/>
        <w:rPr>
          <w:sz w:val="28"/>
          <w:szCs w:val="28"/>
        </w:rPr>
      </w:pPr>
      <w:r w:rsidRPr="00D1290C">
        <w:rPr>
          <w:sz w:val="28"/>
          <w:szCs w:val="28"/>
        </w:rPr>
        <w:t>Таблица 1.</w:t>
      </w:r>
    </w:p>
    <w:p w:rsidR="000D3F51" w:rsidRPr="00D1290C" w:rsidRDefault="000D3F51" w:rsidP="000D3F51">
      <w:pPr>
        <w:jc w:val="right"/>
        <w:rPr>
          <w:sz w:val="28"/>
          <w:szCs w:val="28"/>
        </w:rPr>
      </w:pPr>
    </w:p>
    <w:p w:rsidR="000D3F51" w:rsidRPr="00D1290C" w:rsidRDefault="000D3F51" w:rsidP="000D3F51">
      <w:pPr>
        <w:pStyle w:val="ConsPlusNormal"/>
        <w:jc w:val="center"/>
        <w:outlineLvl w:val="4"/>
        <w:rPr>
          <w:b/>
        </w:rPr>
      </w:pPr>
      <w:r w:rsidRPr="00D1290C">
        <w:rPr>
          <w:b/>
        </w:rPr>
        <w:t>Исчерпывающий перечень документов и (или) информации, которые заявитель должен предоставить самостоятельно, а также требования к ним</w:t>
      </w:r>
    </w:p>
    <w:p w:rsidR="000D3F51" w:rsidRPr="00D1290C" w:rsidRDefault="000D3F51" w:rsidP="000D3F51">
      <w:pPr>
        <w:jc w:val="right"/>
        <w:rPr>
          <w:sz w:val="28"/>
          <w:szCs w:val="28"/>
        </w:rPr>
      </w:pPr>
    </w:p>
    <w:tbl>
      <w:tblPr>
        <w:tblW w:w="146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3686"/>
        <w:gridCol w:w="2126"/>
        <w:gridCol w:w="3119"/>
        <w:gridCol w:w="2835"/>
      </w:tblGrid>
      <w:tr w:rsidR="000D3F51" w:rsidRPr="00D1290C" w:rsidTr="000D3F51">
        <w:trPr>
          <w:trHeight w:val="99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F51" w:rsidRPr="00D1290C" w:rsidRDefault="000D3F51" w:rsidP="000D3F51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D1290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F51" w:rsidRPr="00D1290C" w:rsidRDefault="000D3F51" w:rsidP="000D3F51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D1290C">
              <w:rPr>
                <w:b/>
                <w:sz w:val="24"/>
                <w:szCs w:val="24"/>
              </w:rPr>
              <w:t>Идентификатор(ы) категорий (признаков) заявителей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F51" w:rsidRPr="00D1290C" w:rsidRDefault="000D3F51" w:rsidP="000D3F51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D1290C">
              <w:rPr>
                <w:b/>
                <w:sz w:val="24"/>
                <w:szCs w:val="24"/>
              </w:rPr>
              <w:t xml:space="preserve">Наименование документа </w:t>
            </w:r>
            <w:r w:rsidRPr="00D1290C">
              <w:rPr>
                <w:b/>
                <w:sz w:val="24"/>
                <w:szCs w:val="24"/>
              </w:rPr>
              <w:br/>
              <w:t>и (или)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F51" w:rsidRPr="00D1290C" w:rsidRDefault="000D3F51" w:rsidP="000D3F51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D1290C">
              <w:rPr>
                <w:b/>
                <w:sz w:val="24"/>
                <w:szCs w:val="24"/>
              </w:rPr>
              <w:t>Способы подачи документов</w:t>
            </w:r>
          </w:p>
          <w:p w:rsidR="000D3F51" w:rsidRPr="00D1290C" w:rsidRDefault="000D3F51" w:rsidP="000D3F51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D1290C">
              <w:rPr>
                <w:b/>
                <w:sz w:val="24"/>
                <w:szCs w:val="24"/>
              </w:rPr>
              <w:t>(уполномоченный орган, почта, ЕПГУ, МФЦ)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F51" w:rsidRPr="00D1290C" w:rsidRDefault="000D3F51" w:rsidP="000D3F51">
            <w:pPr>
              <w:jc w:val="center"/>
            </w:pPr>
            <w:r w:rsidRPr="00D1290C">
              <w:rPr>
                <w:b/>
              </w:rPr>
              <w:t xml:space="preserve">Требование к документу </w:t>
            </w:r>
            <w:r w:rsidRPr="00D1290C">
              <w:rPr>
                <w:b/>
              </w:rPr>
              <w:br/>
              <w:t xml:space="preserve">и (или) информации, </w:t>
            </w:r>
            <w:r w:rsidRPr="00D1290C">
              <w:rPr>
                <w:b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F51" w:rsidRPr="00D1290C" w:rsidRDefault="000D3F51" w:rsidP="000D3F51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D1290C">
              <w:rPr>
                <w:b/>
                <w:sz w:val="24"/>
                <w:szCs w:val="24"/>
              </w:rPr>
              <w:t>Иные требования</w:t>
            </w:r>
          </w:p>
        </w:tc>
      </w:tr>
      <w:tr w:rsidR="000D3F51" w:rsidRPr="00D1290C" w:rsidTr="000D3F51">
        <w:trPr>
          <w:trHeight w:val="19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1.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А-М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3F51" w:rsidRPr="00D1290C" w:rsidRDefault="000D3F51" w:rsidP="000D3F51">
            <w:pPr>
              <w:pStyle w:val="ConsPlusNormal"/>
              <w:jc w:val="both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Заявление о предоставлении муниципальной услуги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F51" w:rsidRPr="00D1290C" w:rsidRDefault="000D3F51" w:rsidP="000D3F51">
            <w:pPr>
              <w:jc w:val="center"/>
            </w:pPr>
            <w:r w:rsidRPr="00D1290C">
              <w:t>уполномоченный орган, МФЦ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О, Д(1)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Отсутствуют</w:t>
            </w:r>
          </w:p>
        </w:tc>
      </w:tr>
      <w:tr w:rsidR="000D3F51" w:rsidRPr="00D1290C" w:rsidTr="000D3F51">
        <w:trPr>
          <w:trHeight w:val="19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3F51" w:rsidRPr="00D1290C" w:rsidRDefault="000D3F51" w:rsidP="000D3F5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F51" w:rsidRPr="00D1290C" w:rsidRDefault="000D3F51" w:rsidP="000D3F51">
            <w:pPr>
              <w:jc w:val="center"/>
            </w:pPr>
            <w:r w:rsidRPr="00D1290C">
              <w:t>почта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0D3F51" w:rsidRPr="00D1290C" w:rsidTr="000D3F51">
        <w:trPr>
          <w:trHeight w:val="19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F51" w:rsidRPr="00D1290C" w:rsidRDefault="000D3F51" w:rsidP="000D3F5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F51" w:rsidRPr="00D1290C" w:rsidRDefault="000D3F51" w:rsidP="000D3F51">
            <w:pPr>
              <w:jc w:val="center"/>
            </w:pPr>
            <w:r w:rsidRPr="00D1290C"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ОЭ,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Отсутствуют</w:t>
            </w:r>
          </w:p>
        </w:tc>
      </w:tr>
      <w:tr w:rsidR="000D3F51" w:rsidRPr="00D1290C" w:rsidTr="000D3F51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2.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А-М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3F51" w:rsidRPr="00D1290C" w:rsidRDefault="000D3F51" w:rsidP="000D3F51">
            <w:pPr>
              <w:pStyle w:val="ConsPlusNormal"/>
              <w:jc w:val="both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Документ, удостоверяющий личность Заявителя или представителя Заявителя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Отсутствуют</w:t>
            </w:r>
          </w:p>
        </w:tc>
      </w:tr>
      <w:tr w:rsidR="000D3F51" w:rsidRPr="00D1290C" w:rsidTr="000D3F51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3F51" w:rsidRPr="00D1290C" w:rsidRDefault="000D3F51" w:rsidP="000D3F5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К(нз),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Отсутствуют</w:t>
            </w:r>
          </w:p>
        </w:tc>
      </w:tr>
      <w:tr w:rsidR="000D3F51" w:rsidRPr="00D1290C" w:rsidTr="000D3F51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F51" w:rsidRPr="00D1290C" w:rsidRDefault="000D3F51" w:rsidP="000D3F5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С(э)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Отсутствуют</w:t>
            </w:r>
          </w:p>
        </w:tc>
      </w:tr>
      <w:tr w:rsidR="000D3F51" w:rsidRPr="00D1290C" w:rsidTr="000D3F51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3.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Б, Г, Е, З, К, М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3F51" w:rsidRPr="00D1290C" w:rsidRDefault="000D3F51" w:rsidP="000D3F51">
            <w:pPr>
              <w:pStyle w:val="ConsPlusNormal"/>
              <w:jc w:val="both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Документ, подтверждающий полномочия представителя Заявителя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jc w:val="center"/>
            </w:pPr>
            <w:r w:rsidRPr="00D1290C">
              <w:t>Отсутствуют</w:t>
            </w:r>
          </w:p>
        </w:tc>
      </w:tr>
      <w:tr w:rsidR="000D3F51" w:rsidRPr="00D1290C" w:rsidTr="000D3F51">
        <w:trPr>
          <w:trHeight w:val="17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3F51" w:rsidRPr="00D1290C" w:rsidRDefault="000D3F51" w:rsidP="000D3F5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К(нз),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jc w:val="center"/>
            </w:pPr>
            <w:r w:rsidRPr="00D1290C">
              <w:t>Отсутствуют</w:t>
            </w:r>
          </w:p>
        </w:tc>
      </w:tr>
      <w:tr w:rsidR="000D3F51" w:rsidRPr="00D1290C" w:rsidTr="000D3F51">
        <w:trPr>
          <w:trHeight w:val="170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F51" w:rsidRPr="00D1290C" w:rsidRDefault="000D3F51" w:rsidP="000D3F5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ОЭ,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jc w:val="center"/>
            </w:pPr>
            <w:r w:rsidRPr="00D1290C">
              <w:t>Отсутствуют</w:t>
            </w:r>
          </w:p>
        </w:tc>
      </w:tr>
    </w:tbl>
    <w:p w:rsidR="000D3F51" w:rsidRPr="00D1290C" w:rsidRDefault="000D3F51" w:rsidP="000D3F51">
      <w:pPr>
        <w:jc w:val="right"/>
        <w:rPr>
          <w:sz w:val="28"/>
          <w:szCs w:val="28"/>
        </w:rPr>
      </w:pPr>
    </w:p>
    <w:p w:rsidR="000D3F51" w:rsidRPr="00D1290C" w:rsidRDefault="000D3F51" w:rsidP="000D3F51">
      <w:pPr>
        <w:jc w:val="right"/>
        <w:rPr>
          <w:sz w:val="28"/>
          <w:szCs w:val="28"/>
        </w:rPr>
      </w:pPr>
      <w:r w:rsidRPr="00D1290C">
        <w:rPr>
          <w:sz w:val="28"/>
          <w:szCs w:val="28"/>
        </w:rPr>
        <w:t>Таблица 2.</w:t>
      </w:r>
    </w:p>
    <w:p w:rsidR="000D3F51" w:rsidRPr="00D1290C" w:rsidRDefault="000D3F51" w:rsidP="000D3F51">
      <w:pPr>
        <w:jc w:val="right"/>
        <w:rPr>
          <w:sz w:val="28"/>
          <w:szCs w:val="28"/>
        </w:rPr>
      </w:pPr>
    </w:p>
    <w:p w:rsidR="000D3F51" w:rsidRPr="00D1290C" w:rsidRDefault="000D3F51" w:rsidP="000D3F51">
      <w:pPr>
        <w:pStyle w:val="ConsPlusNormal"/>
        <w:jc w:val="center"/>
        <w:outlineLvl w:val="4"/>
        <w:rPr>
          <w:b/>
        </w:rPr>
      </w:pPr>
      <w:r w:rsidRPr="00D1290C">
        <w:rPr>
          <w:b/>
        </w:rPr>
        <w:t xml:space="preserve">Исчерпывающий перечень документов, которые заявитель вправе предоставить по собственной инициативе, </w:t>
      </w:r>
      <w:r w:rsidRPr="00D1290C">
        <w:rPr>
          <w:b/>
        </w:rPr>
        <w:br/>
        <w:t xml:space="preserve">так как они подлежат предоставлению в рамках межведомственного информационного взаимодействия, </w:t>
      </w:r>
      <w:r w:rsidRPr="00D1290C">
        <w:rPr>
          <w:b/>
        </w:rPr>
        <w:br/>
        <w:t>а также требования к ним</w:t>
      </w:r>
    </w:p>
    <w:p w:rsidR="000D3F51" w:rsidRPr="00D1290C" w:rsidRDefault="000D3F51" w:rsidP="000D3F51">
      <w:pPr>
        <w:jc w:val="both"/>
        <w:rPr>
          <w:sz w:val="28"/>
          <w:szCs w:val="28"/>
        </w:rPr>
      </w:pPr>
    </w:p>
    <w:tbl>
      <w:tblPr>
        <w:tblW w:w="146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3686"/>
        <w:gridCol w:w="2126"/>
        <w:gridCol w:w="3119"/>
        <w:gridCol w:w="2835"/>
      </w:tblGrid>
      <w:tr w:rsidR="000D3F51" w:rsidRPr="00D1290C" w:rsidTr="002176F5">
        <w:trPr>
          <w:trHeight w:val="276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D1290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D1290C">
              <w:rPr>
                <w:b/>
                <w:sz w:val="24"/>
                <w:szCs w:val="24"/>
              </w:rPr>
              <w:t>Идентификатор(ы) категорий (признаков) заявителей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F51" w:rsidRPr="00D1290C" w:rsidRDefault="000D3F51" w:rsidP="000D3F51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D1290C">
              <w:rPr>
                <w:b/>
                <w:sz w:val="24"/>
                <w:szCs w:val="24"/>
              </w:rPr>
              <w:t xml:space="preserve">Наименование документа </w:t>
            </w:r>
            <w:r w:rsidRPr="00D1290C">
              <w:rPr>
                <w:b/>
                <w:sz w:val="24"/>
                <w:szCs w:val="24"/>
              </w:rPr>
              <w:br/>
              <w:t>и (или) информации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F51" w:rsidRPr="00D1290C" w:rsidRDefault="000D3F51" w:rsidP="000D3F51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D1290C">
              <w:rPr>
                <w:b/>
                <w:sz w:val="24"/>
                <w:szCs w:val="24"/>
              </w:rPr>
              <w:t>Способы подачи документов</w:t>
            </w:r>
          </w:p>
          <w:p w:rsidR="000D3F51" w:rsidRPr="00D1290C" w:rsidRDefault="000D3F51" w:rsidP="000D3F51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D1290C">
              <w:rPr>
                <w:b/>
                <w:sz w:val="24"/>
                <w:szCs w:val="24"/>
              </w:rPr>
              <w:t>(уполномоченный орган, почта, ЕПГУ, МФЦ)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D3F51" w:rsidRPr="00D1290C" w:rsidRDefault="000D3F51" w:rsidP="000D3F51">
            <w:pPr>
              <w:jc w:val="center"/>
            </w:pPr>
            <w:r w:rsidRPr="00D1290C">
              <w:rPr>
                <w:b/>
              </w:rPr>
              <w:t xml:space="preserve">Требование к документу </w:t>
            </w:r>
            <w:r w:rsidRPr="00D1290C">
              <w:rPr>
                <w:b/>
              </w:rPr>
              <w:br/>
              <w:t xml:space="preserve">и (или) информации, </w:t>
            </w:r>
            <w:r w:rsidRPr="00D1290C">
              <w:rPr>
                <w:b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F51" w:rsidRPr="00D1290C" w:rsidRDefault="000D3F51" w:rsidP="000D3F51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D1290C">
              <w:rPr>
                <w:b/>
                <w:sz w:val="24"/>
                <w:szCs w:val="24"/>
              </w:rPr>
              <w:t>Вид сведений, получаемый</w:t>
            </w:r>
            <w:r w:rsidRPr="00D1290C">
              <w:rPr>
                <w:b/>
                <w:sz w:val="24"/>
                <w:szCs w:val="24"/>
              </w:rPr>
              <w:br/>
              <w:t>из государственного информационного ресурса</w:t>
            </w:r>
          </w:p>
        </w:tc>
      </w:tr>
      <w:tr w:rsidR="002176F5" w:rsidRPr="00D1290C" w:rsidTr="00E15BF7">
        <w:trPr>
          <w:trHeight w:val="460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176F5" w:rsidRPr="002176F5" w:rsidRDefault="002176F5" w:rsidP="002176F5">
            <w:pPr>
              <w:pStyle w:val="ConsPlusNormal"/>
              <w:jc w:val="center"/>
              <w:rPr>
                <w:sz w:val="24"/>
                <w:szCs w:val="24"/>
              </w:rPr>
            </w:pPr>
            <w:r w:rsidRPr="002176F5">
              <w:rPr>
                <w:sz w:val="24"/>
                <w:szCs w:val="24"/>
              </w:rPr>
              <w:t>1.</w:t>
            </w:r>
          </w:p>
        </w:tc>
        <w:tc>
          <w:tcPr>
            <w:tcW w:w="2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176F5" w:rsidRPr="002176F5" w:rsidRDefault="002176F5" w:rsidP="002176F5">
            <w:pPr>
              <w:pStyle w:val="ConsPlusNormal"/>
              <w:jc w:val="center"/>
              <w:rPr>
                <w:sz w:val="24"/>
                <w:szCs w:val="24"/>
              </w:rPr>
            </w:pPr>
            <w:r w:rsidRPr="002176F5">
              <w:rPr>
                <w:sz w:val="24"/>
                <w:szCs w:val="24"/>
              </w:rPr>
              <w:t>А, Б, В, Г, Д, Е, Ж, З,</w:t>
            </w:r>
            <w:r w:rsidR="0058618A">
              <w:rPr>
                <w:sz w:val="24"/>
                <w:szCs w:val="24"/>
              </w:rPr>
              <w:t xml:space="preserve"> </w:t>
            </w:r>
            <w:r w:rsidRPr="002176F5">
              <w:rPr>
                <w:sz w:val="24"/>
                <w:szCs w:val="24"/>
              </w:rPr>
              <w:t>И, К,Л, М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176F5" w:rsidRPr="002176F5" w:rsidRDefault="002176F5" w:rsidP="002176F5">
            <w:pPr>
              <w:pStyle w:val="ConsPlusNormal"/>
              <w:jc w:val="center"/>
              <w:rPr>
                <w:sz w:val="24"/>
                <w:szCs w:val="24"/>
              </w:rPr>
            </w:pPr>
            <w:r w:rsidRPr="002176F5">
              <w:rPr>
                <w:sz w:val="24"/>
                <w:szCs w:val="24"/>
              </w:rPr>
              <w:t>Сведения из Единого государственного реестра недвижимости на земельный участок и (или)</w:t>
            </w:r>
            <w:r>
              <w:rPr>
                <w:sz w:val="24"/>
                <w:szCs w:val="24"/>
              </w:rPr>
              <w:t xml:space="preserve"> объект недвижимости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76F5" w:rsidRPr="00D1290C" w:rsidRDefault="002176F5" w:rsidP="002176F5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уполномоченный орган, МФЦ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6F5" w:rsidRPr="00D1290C" w:rsidRDefault="002176F5" w:rsidP="002176F5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О, Д(1)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2176F5" w:rsidRDefault="002176F5" w:rsidP="002176F5">
            <w:pPr>
              <w:pStyle w:val="ConsPlusNormal"/>
              <w:jc w:val="center"/>
              <w:rPr>
                <w:sz w:val="24"/>
                <w:szCs w:val="24"/>
              </w:rPr>
            </w:pPr>
            <w:r w:rsidRPr="002176F5">
              <w:rPr>
                <w:sz w:val="24"/>
                <w:szCs w:val="24"/>
              </w:rPr>
              <w:t>Запрос вы</w:t>
            </w:r>
            <w:r>
              <w:rPr>
                <w:sz w:val="24"/>
                <w:szCs w:val="24"/>
              </w:rPr>
              <w:t>п</w:t>
            </w:r>
            <w:r w:rsidRPr="002176F5">
              <w:rPr>
                <w:sz w:val="24"/>
                <w:szCs w:val="24"/>
              </w:rPr>
              <w:t>иски</w:t>
            </w:r>
          </w:p>
          <w:p w:rsidR="002176F5" w:rsidRPr="002176F5" w:rsidRDefault="002176F5" w:rsidP="002176F5">
            <w:pPr>
              <w:pStyle w:val="ConsPlusNormal"/>
              <w:jc w:val="center"/>
              <w:rPr>
                <w:sz w:val="24"/>
                <w:szCs w:val="24"/>
              </w:rPr>
            </w:pPr>
            <w:r w:rsidRPr="002176F5">
              <w:rPr>
                <w:sz w:val="24"/>
                <w:szCs w:val="24"/>
              </w:rPr>
              <w:t xml:space="preserve"> из ЕГРН</w:t>
            </w:r>
          </w:p>
        </w:tc>
      </w:tr>
      <w:tr w:rsidR="002176F5" w:rsidRPr="00D1290C" w:rsidTr="00E15BF7">
        <w:trPr>
          <w:trHeight w:val="460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6F5" w:rsidRPr="00D1290C" w:rsidRDefault="002176F5" w:rsidP="002176F5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6F5" w:rsidRPr="002176F5" w:rsidRDefault="002176F5" w:rsidP="002176F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176F5" w:rsidRPr="002176F5" w:rsidRDefault="002176F5" w:rsidP="002176F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76F5" w:rsidRPr="00D1290C" w:rsidRDefault="002176F5" w:rsidP="002176F5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почта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6F5" w:rsidRPr="00D1290C" w:rsidRDefault="002176F5" w:rsidP="002176F5">
            <w:pPr>
              <w:jc w:val="center"/>
              <w:rPr>
                <w:b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2176F5" w:rsidRPr="002176F5" w:rsidRDefault="002176F5" w:rsidP="002176F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2176F5" w:rsidRPr="00D1290C" w:rsidTr="002176F5">
        <w:trPr>
          <w:trHeight w:val="460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6F5" w:rsidRPr="00D1290C" w:rsidRDefault="002176F5" w:rsidP="002176F5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6F5" w:rsidRPr="002176F5" w:rsidRDefault="002176F5" w:rsidP="002176F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6F5" w:rsidRPr="002176F5" w:rsidRDefault="002176F5" w:rsidP="002176F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76F5" w:rsidRPr="00D1290C" w:rsidRDefault="002176F5" w:rsidP="002176F5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6F5" w:rsidRPr="00D1290C" w:rsidRDefault="002176F5" w:rsidP="002176F5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С(э)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76F5" w:rsidRPr="002176F5" w:rsidRDefault="002176F5" w:rsidP="002176F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0D3F51" w:rsidRPr="00D1290C" w:rsidTr="002176F5">
        <w:trPr>
          <w:trHeight w:val="744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3F51" w:rsidRPr="00D1290C" w:rsidRDefault="002176F5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0D3F51" w:rsidRPr="00D1290C">
              <w:rPr>
                <w:sz w:val="24"/>
                <w:szCs w:val="24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Д, Е, Л, М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F51" w:rsidRPr="00D1290C" w:rsidRDefault="000D3F51" w:rsidP="000D3F51">
            <w:pPr>
              <w:pStyle w:val="ConsPlusNormal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Сведения из Единого государственного реестра юридических лиц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уполномоченный орган, МФЦ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О, Д(1)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 xml:space="preserve">Запрос выписки </w:t>
            </w:r>
            <w:r w:rsidRPr="00D1290C">
              <w:rPr>
                <w:sz w:val="24"/>
                <w:szCs w:val="24"/>
              </w:rPr>
              <w:br/>
              <w:t xml:space="preserve">из Единого государственного реестра юридических лиц - ЕГРЮЛ </w:t>
            </w:r>
          </w:p>
        </w:tc>
      </w:tr>
      <w:tr w:rsidR="000D3F51" w:rsidRPr="00D1290C" w:rsidTr="000D3F51">
        <w:trPr>
          <w:trHeight w:val="319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F51" w:rsidRPr="00D1290C" w:rsidRDefault="000D3F51" w:rsidP="000D3F5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почта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0D3F51" w:rsidRPr="00D1290C" w:rsidTr="000D3F51"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F51" w:rsidRPr="00D1290C" w:rsidRDefault="000D3F51" w:rsidP="000D3F5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С(э)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0D3F51" w:rsidRPr="00D1290C" w:rsidTr="000D3F51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3F51" w:rsidRPr="00D1290C" w:rsidRDefault="002176F5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0D3F51" w:rsidRPr="00D1290C">
              <w:rPr>
                <w:sz w:val="24"/>
                <w:szCs w:val="24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В, Г, И, К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F51" w:rsidRPr="00D1290C" w:rsidRDefault="000D3F51" w:rsidP="000D3F51">
            <w:pPr>
              <w:pStyle w:val="ConsPlusNormal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сведения из Единого государственного реестра индивидуальных предпринимателей, в случае подачи заявления индивидуальным предпринимателем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уполномоченный орган, МФЦ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О, Д(1)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 xml:space="preserve">Запрос выписки </w:t>
            </w:r>
            <w:r w:rsidRPr="00D1290C">
              <w:rPr>
                <w:sz w:val="24"/>
                <w:szCs w:val="24"/>
              </w:rPr>
              <w:br/>
              <w:t>из Единого государственного реестра индивидуальных предпринимателей - ЕГРИП</w:t>
            </w:r>
          </w:p>
        </w:tc>
      </w:tr>
      <w:tr w:rsidR="000D3F51" w:rsidRPr="00D1290C" w:rsidTr="000D3F51"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F51" w:rsidRPr="00D1290C" w:rsidRDefault="000D3F51" w:rsidP="000D3F5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почта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0D3F51" w:rsidRPr="00D1290C" w:rsidTr="000D3F51">
        <w:trPr>
          <w:trHeight w:val="602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F51" w:rsidRPr="00D1290C" w:rsidRDefault="000D3F51" w:rsidP="000D3F5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С(э)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:rsidR="000D3F51" w:rsidRPr="00D1290C" w:rsidRDefault="000D3F51" w:rsidP="000D3F51">
      <w:pPr>
        <w:jc w:val="both"/>
        <w:rPr>
          <w:sz w:val="28"/>
          <w:szCs w:val="28"/>
        </w:rPr>
      </w:pPr>
    </w:p>
    <w:p w:rsidR="000D3F51" w:rsidRPr="00D1290C" w:rsidRDefault="000D3F51" w:rsidP="000D3F51">
      <w:pPr>
        <w:jc w:val="both"/>
        <w:rPr>
          <w:bCs/>
          <w:sz w:val="28"/>
          <w:szCs w:val="28"/>
        </w:rPr>
      </w:pPr>
    </w:p>
    <w:p w:rsidR="000D3F51" w:rsidRPr="00D1290C" w:rsidRDefault="000D3F51" w:rsidP="000D3F51">
      <w:pPr>
        <w:sectPr w:rsidR="000D3F51" w:rsidRPr="00D1290C">
          <w:pgSz w:w="16838" w:h="11906" w:orient="landscape"/>
          <w:pgMar w:top="1701" w:right="1134" w:bottom="850" w:left="1134" w:header="709" w:footer="709" w:gutter="0"/>
          <w:cols w:space="708"/>
          <w:docGrid w:linePitch="360"/>
        </w:sectPr>
      </w:pP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0D3F51" w:rsidRPr="00D1290C" w:rsidTr="000D3F51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0D3F51" w:rsidRPr="00D1290C" w:rsidRDefault="000D3F51" w:rsidP="000D3F51">
            <w:pPr>
              <w:widowControl w:val="0"/>
              <w:jc w:val="center"/>
            </w:pPr>
            <w:r w:rsidRPr="00D1290C">
              <w:rPr>
                <w:rFonts w:cs="Calibri"/>
                <w:b/>
                <w:bCs/>
                <w:sz w:val="28"/>
                <w:szCs w:val="28"/>
              </w:rPr>
              <w:lastRenderedPageBreak/>
              <w:t>Приложение № 4</w:t>
            </w:r>
          </w:p>
          <w:p w:rsidR="000D3F51" w:rsidRPr="00D1290C" w:rsidRDefault="00A70EE9" w:rsidP="000D3F51">
            <w:pPr>
              <w:widowControl w:val="0"/>
              <w:jc w:val="center"/>
              <w:rPr>
                <w:rFonts w:cs="Calibri"/>
                <w:b/>
                <w:bCs/>
                <w:sz w:val="28"/>
                <w:szCs w:val="28"/>
              </w:rPr>
            </w:pPr>
            <w:r>
              <w:rPr>
                <w:rFonts w:cs="Calibri"/>
                <w:b/>
                <w:bCs/>
                <w:sz w:val="28"/>
                <w:szCs w:val="28"/>
              </w:rPr>
              <w:t xml:space="preserve">к </w:t>
            </w:r>
            <w:r w:rsidR="000D3F51" w:rsidRPr="00D1290C">
              <w:rPr>
                <w:rFonts w:cs="Calibri"/>
                <w:b/>
                <w:bCs/>
                <w:sz w:val="28"/>
                <w:szCs w:val="28"/>
              </w:rPr>
              <w:t xml:space="preserve">административному </w:t>
            </w:r>
            <w:r w:rsidR="000D3F51" w:rsidRPr="00D1290C">
              <w:rPr>
                <w:rFonts w:cs="Calibri"/>
                <w:b/>
                <w:bCs/>
                <w:sz w:val="28"/>
                <w:szCs w:val="28"/>
              </w:rPr>
              <w:br/>
              <w:t>регламенту предоставления муниципальной услуги</w:t>
            </w:r>
          </w:p>
          <w:p w:rsidR="000D3F51" w:rsidRPr="00D1290C" w:rsidRDefault="000D3F51" w:rsidP="000D3F51">
            <w:pPr>
              <w:widowControl w:val="0"/>
              <w:jc w:val="center"/>
              <w:rPr>
                <w:rFonts w:cs="Calibri"/>
              </w:rPr>
            </w:pPr>
          </w:p>
        </w:tc>
      </w:tr>
    </w:tbl>
    <w:p w:rsidR="000D3F51" w:rsidRPr="00D1290C" w:rsidRDefault="000D3F51" w:rsidP="000D3F51">
      <w:pPr>
        <w:jc w:val="both"/>
        <w:rPr>
          <w:bCs/>
          <w:sz w:val="28"/>
          <w:szCs w:val="28"/>
        </w:rPr>
      </w:pPr>
    </w:p>
    <w:p w:rsidR="000D3F51" w:rsidRPr="00D1290C" w:rsidRDefault="000D3F51" w:rsidP="000D3F51">
      <w:pPr>
        <w:jc w:val="center"/>
        <w:rPr>
          <w:bCs/>
          <w:sz w:val="28"/>
          <w:szCs w:val="28"/>
        </w:rPr>
      </w:pPr>
      <w:r w:rsidRPr="00D1290C">
        <w:rPr>
          <w:b/>
          <w:bCs/>
          <w:sz w:val="28"/>
          <w:szCs w:val="28"/>
        </w:rPr>
        <w:t xml:space="preserve">Исчерпывающий перечень оснований для отказа в приеме запроса </w:t>
      </w:r>
      <w:r w:rsidRPr="00D1290C">
        <w:rPr>
          <w:b/>
          <w:bCs/>
          <w:sz w:val="28"/>
          <w:szCs w:val="28"/>
        </w:rPr>
        <w:br/>
        <w:t xml:space="preserve">о предоставлении муниципальной услуги и документов, </w:t>
      </w:r>
      <w:r w:rsidRPr="00D1290C">
        <w:rPr>
          <w:b/>
          <w:bCs/>
          <w:sz w:val="28"/>
          <w:szCs w:val="28"/>
        </w:rPr>
        <w:br/>
        <w:t xml:space="preserve">необходимых для предоставления муниципальной услуги, оснований </w:t>
      </w:r>
      <w:r w:rsidRPr="00D1290C">
        <w:rPr>
          <w:b/>
          <w:bCs/>
          <w:sz w:val="28"/>
          <w:szCs w:val="28"/>
        </w:rPr>
        <w:br/>
        <w:t xml:space="preserve">для приостановления предоставления муниципальной услуги </w:t>
      </w:r>
      <w:r w:rsidRPr="00D1290C">
        <w:rPr>
          <w:b/>
          <w:bCs/>
          <w:sz w:val="28"/>
          <w:szCs w:val="28"/>
        </w:rPr>
        <w:br/>
        <w:t>или отказа в предоставлении муниципальной услуги</w:t>
      </w:r>
    </w:p>
    <w:p w:rsidR="000D3F51" w:rsidRPr="00D1290C" w:rsidRDefault="000D3F51" w:rsidP="000D3F51">
      <w:pPr>
        <w:jc w:val="both"/>
        <w:rPr>
          <w:sz w:val="28"/>
          <w:szCs w:val="28"/>
        </w:rPr>
      </w:pPr>
    </w:p>
    <w:p w:rsidR="000D3F51" w:rsidRPr="00D1290C" w:rsidRDefault="000D3F51" w:rsidP="000D3F51">
      <w:pPr>
        <w:jc w:val="both"/>
        <w:rPr>
          <w:sz w:val="28"/>
          <w:szCs w:val="28"/>
        </w:rPr>
      </w:pPr>
    </w:p>
    <w:tbl>
      <w:tblPr>
        <w:tblStyle w:val="aff2"/>
        <w:tblW w:w="0" w:type="auto"/>
        <w:tblLayout w:type="fixed"/>
        <w:tblLook w:val="04A0" w:firstRow="1" w:lastRow="0" w:firstColumn="1" w:lastColumn="0" w:noHBand="0" w:noVBand="1"/>
      </w:tblPr>
      <w:tblGrid>
        <w:gridCol w:w="482"/>
        <w:gridCol w:w="6663"/>
        <w:gridCol w:w="2410"/>
      </w:tblGrid>
      <w:tr w:rsidR="000D3F51" w:rsidRPr="00D1290C" w:rsidTr="000D3F51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b/>
                <w:sz w:val="26"/>
                <w:szCs w:val="26"/>
              </w:rPr>
              <w:t>Формулировка основания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b/>
                <w:sz w:val="26"/>
                <w:szCs w:val="26"/>
              </w:rPr>
            </w:pPr>
            <w:r w:rsidRPr="00D1290C">
              <w:rPr>
                <w:b/>
                <w:sz w:val="26"/>
                <w:szCs w:val="26"/>
              </w:rPr>
              <w:t>Идентификатор(ы) категорий (признаков) заявителей</w:t>
            </w:r>
          </w:p>
        </w:tc>
      </w:tr>
      <w:tr w:rsidR="000D3F51" w:rsidRPr="00D1290C" w:rsidTr="000D3F51">
        <w:trPr>
          <w:trHeight w:val="300"/>
        </w:trPr>
        <w:tc>
          <w:tcPr>
            <w:tcW w:w="9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0D3F51" w:rsidRPr="00D1290C" w:rsidRDefault="000D3F51" w:rsidP="000D3F51">
            <w:pPr>
              <w:jc w:val="center"/>
              <w:rPr>
                <w:b/>
                <w:sz w:val="26"/>
                <w:szCs w:val="26"/>
              </w:rPr>
            </w:pPr>
            <w:r w:rsidRPr="00D1290C">
              <w:rPr>
                <w:b/>
                <w:sz w:val="26"/>
                <w:szCs w:val="26"/>
              </w:rPr>
              <w:t xml:space="preserve">Перечень оснований для отказа в приеме запроса о предоставлении </w:t>
            </w:r>
            <w:r w:rsidRPr="00D1290C">
              <w:rPr>
                <w:b/>
                <w:sz w:val="26"/>
                <w:szCs w:val="26"/>
              </w:rPr>
              <w:br/>
              <w:t>муниципальной услуги и документов, необходимых для предоставления муниципальной услуги</w:t>
            </w:r>
          </w:p>
        </w:tc>
      </w:tr>
      <w:tr w:rsidR="000D3F51" w:rsidRPr="00D1290C" w:rsidTr="000D3F51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1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both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запрос о предоставлении услуги подан в орган местного самоуправления, в полномочия которых не входит предоставление услуги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А-К</w:t>
            </w:r>
          </w:p>
        </w:tc>
      </w:tr>
      <w:tr w:rsidR="000D3F51" w:rsidRPr="00D1290C" w:rsidTr="000D3F51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2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both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некорректное заполнение обязательных полей в форме запроса о предоставлении услуги (недостоверное, неправильное либо неполное заполнение)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А-К</w:t>
            </w:r>
          </w:p>
        </w:tc>
      </w:tr>
      <w:tr w:rsidR="000D3F51" w:rsidRPr="00D1290C" w:rsidTr="000D3F51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3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both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представление неполного комплекта документов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А-К</w:t>
            </w:r>
          </w:p>
        </w:tc>
      </w:tr>
      <w:tr w:rsidR="000D3F51" w:rsidRPr="00D1290C" w:rsidTr="000D3F51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4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both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представленные документы утратили силу на момент обращения за услугой (документ, удостоверяющий личность, документ, удостоверяющий полномочия представителя Заявителя, в случае обращения за предоставлением услуги указанным лицом)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А-К</w:t>
            </w:r>
          </w:p>
        </w:tc>
      </w:tr>
      <w:tr w:rsidR="000D3F51" w:rsidRPr="00D1290C" w:rsidTr="000D3F51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5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both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А-К</w:t>
            </w:r>
          </w:p>
        </w:tc>
      </w:tr>
      <w:tr w:rsidR="000D3F51" w:rsidRPr="00D1290C" w:rsidTr="000D3F51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6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both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А-К</w:t>
            </w:r>
          </w:p>
        </w:tc>
      </w:tr>
      <w:tr w:rsidR="000D3F51" w:rsidRPr="00D1290C" w:rsidTr="000D3F51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7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both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подача запроса о предоставлении услуги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А-К</w:t>
            </w:r>
          </w:p>
        </w:tc>
      </w:tr>
      <w:tr w:rsidR="000D3F51" w:rsidRPr="00D1290C" w:rsidTr="000D3F51">
        <w:trPr>
          <w:trHeight w:val="371"/>
        </w:trPr>
        <w:tc>
          <w:tcPr>
            <w:tcW w:w="9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b/>
                <w:sz w:val="26"/>
                <w:szCs w:val="26"/>
              </w:rPr>
              <w:t>Перечень оснований для отказа в предоставлении муниципальной услуги</w:t>
            </w:r>
          </w:p>
        </w:tc>
      </w:tr>
      <w:tr w:rsidR="000D3F51" w:rsidRPr="00D1290C" w:rsidTr="000D3F51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1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both"/>
              <w:rPr>
                <w:sz w:val="26"/>
                <w:szCs w:val="26"/>
              </w:rPr>
            </w:pPr>
            <w:r w:rsidRPr="00D1290C">
              <w:rPr>
                <w:rStyle w:val="FontStyle29"/>
              </w:rPr>
              <w:t>Поступление уведомления о выявлении самовольной постройки от органа исполнительного власти, должностного лица, государственного</w:t>
            </w:r>
            <w:r w:rsidRPr="00D1290C">
              <w:rPr>
                <w:rStyle w:val="FontStyle29"/>
              </w:rPr>
              <w:br/>
              <w:t>учреждения или органа местного самоуправления</w:t>
            </w:r>
            <w:r w:rsidR="006F6703">
              <w:rPr>
                <w:rStyle w:val="FontStyle29"/>
              </w:rPr>
              <w:t xml:space="preserve">, </w:t>
            </w:r>
            <w:r w:rsidR="006F6703">
              <w:rPr>
                <w:rStyle w:val="FontStyle29"/>
              </w:rPr>
              <w:lastRenderedPageBreak/>
              <w:t xml:space="preserve">указанных в части 2 </w:t>
            </w:r>
            <w:r w:rsidR="00504AA4">
              <w:rPr>
                <w:rStyle w:val="FontStyle29"/>
              </w:rPr>
              <w:t xml:space="preserve"> статьи 55.32 ГРКРФ,</w:t>
            </w:r>
            <w:r w:rsidRPr="00D1290C">
              <w:rPr>
                <w:rStyle w:val="FontStyle29"/>
              </w:rPr>
              <w:t xml:space="preserve"> за исключением случаев, указанных в части </w:t>
            </w:r>
            <w:r w:rsidRPr="00D1290C">
              <w:rPr>
                <w:rStyle w:val="FontStyle29"/>
                <w:spacing w:val="40"/>
              </w:rPr>
              <w:t>11.1</w:t>
            </w:r>
            <w:r w:rsidRPr="00D1290C">
              <w:rPr>
                <w:rStyle w:val="FontStyle29"/>
              </w:rPr>
              <w:t xml:space="preserve"> статьи 39 Градостроительного кодекса Российской Федераций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lastRenderedPageBreak/>
              <w:t>А-К</w:t>
            </w:r>
          </w:p>
        </w:tc>
      </w:tr>
      <w:tr w:rsidR="000D3F51" w:rsidRPr="00D1290C" w:rsidTr="000D3F51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both"/>
              <w:rPr>
                <w:sz w:val="26"/>
                <w:szCs w:val="26"/>
              </w:rPr>
            </w:pPr>
            <w:r w:rsidRPr="00D1290C">
              <w:rPr>
                <w:rStyle w:val="FontStyle29"/>
              </w:rPr>
              <w:t>Отсутствие испрашиваемого условно разрешенного вида использования в градостроительных регламентах территориальной зоны, в которой расположен земельный участок или объект капитального строительства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А-К</w:t>
            </w:r>
          </w:p>
        </w:tc>
      </w:tr>
      <w:tr w:rsidR="000D3F51" w:rsidRPr="00D1290C" w:rsidTr="000D3F51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3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tabs>
                <w:tab w:val="left" w:pos="2265"/>
              </w:tabs>
              <w:jc w:val="both"/>
              <w:rPr>
                <w:sz w:val="26"/>
                <w:szCs w:val="26"/>
              </w:rPr>
            </w:pPr>
            <w:r w:rsidRPr="00D1290C">
              <w:rPr>
                <w:rStyle w:val="FontStyle29"/>
              </w:rPr>
              <w:t>На земельный участок, в отношении которого испрашивается УРВ, не распространяется действие градостроительных регламентов, либо градостроительные регламенты не установлены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А-К</w:t>
            </w:r>
          </w:p>
        </w:tc>
      </w:tr>
      <w:tr w:rsidR="000D3F51" w:rsidRPr="00D1290C" w:rsidTr="000D3F51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  <w:lang w:val="en-US"/>
              </w:rPr>
            </w:pPr>
            <w:r w:rsidRPr="00D1290C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both"/>
              <w:rPr>
                <w:spacing w:val="2"/>
                <w:sz w:val="26"/>
                <w:szCs w:val="26"/>
              </w:rPr>
            </w:pPr>
            <w:r w:rsidRPr="00D1290C">
              <w:rPr>
                <w:rStyle w:val="FontStyle29"/>
              </w:rPr>
              <w:t>Предоставление УРВ не требуется (испрашиваемый вид относится к основным или размещение и эксплуатация объекта капитального строительства допускается без отдельного указания в классификаторе видов разрешенного использования)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А-К</w:t>
            </w:r>
          </w:p>
        </w:tc>
      </w:tr>
      <w:tr w:rsidR="000D3F51" w:rsidRPr="00D1290C" w:rsidTr="000D3F51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  <w:lang w:val="en-US"/>
              </w:rPr>
            </w:pPr>
            <w:r w:rsidRPr="00D1290C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both"/>
              <w:rPr>
                <w:spacing w:val="2"/>
                <w:sz w:val="26"/>
                <w:szCs w:val="26"/>
              </w:rPr>
            </w:pPr>
            <w:r w:rsidRPr="00D1290C">
              <w:rPr>
                <w:rStyle w:val="FontStyle29"/>
              </w:rPr>
              <w:t>Земельный участок, в отношении которого испрашивается разрешение на предоставление УРВ, принадлежит к нескольким территориальным зонам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А-К</w:t>
            </w:r>
          </w:p>
        </w:tc>
      </w:tr>
      <w:tr w:rsidR="000D3F51" w:rsidRPr="00D1290C" w:rsidTr="000D3F51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  <w:lang w:val="en-US"/>
              </w:rPr>
            </w:pPr>
            <w:r w:rsidRPr="00D1290C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both"/>
              <w:rPr>
                <w:spacing w:val="2"/>
                <w:sz w:val="26"/>
                <w:szCs w:val="26"/>
              </w:rPr>
            </w:pPr>
            <w:r w:rsidRPr="00D1290C">
              <w:rPr>
                <w:rStyle w:val="FontStyle29"/>
              </w:rPr>
              <w:t xml:space="preserve">Несоблюдение прав и интересов владельцев смежных земельных участков, и объектов капитального строительства, иных физических </w:t>
            </w:r>
            <w:r w:rsidRPr="00D1290C">
              <w:rPr>
                <w:rStyle w:val="FontStyle29"/>
              </w:rPr>
              <w:br/>
              <w:t>и юридических лиц в случае предоставления разрешения на УРВ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А-К</w:t>
            </w:r>
          </w:p>
        </w:tc>
      </w:tr>
      <w:tr w:rsidR="000D3F51" w:rsidRPr="00D1290C" w:rsidTr="000D3F51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7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both"/>
              <w:rPr>
                <w:spacing w:val="2"/>
                <w:sz w:val="26"/>
                <w:szCs w:val="26"/>
              </w:rPr>
            </w:pPr>
            <w:r w:rsidRPr="00D1290C">
              <w:rPr>
                <w:rStyle w:val="FontStyle29"/>
              </w:rPr>
              <w:t>Несоответствие испрашиваемого вида разрешенного использования утвержденной документации по планировке территории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А-К</w:t>
            </w:r>
          </w:p>
        </w:tc>
      </w:tr>
      <w:tr w:rsidR="000D3F51" w:rsidRPr="00D1290C" w:rsidTr="000D3F51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8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both"/>
              <w:rPr>
                <w:spacing w:val="2"/>
                <w:sz w:val="26"/>
                <w:szCs w:val="26"/>
              </w:rPr>
            </w:pPr>
            <w:r w:rsidRPr="00D1290C">
              <w:rPr>
                <w:rStyle w:val="FontStyle29"/>
              </w:rPr>
              <w:t>Использование земельного участка и (или) объекта капитального строительства с испрашиваемым видом разрешенного использования приведет</w:t>
            </w:r>
            <w:r w:rsidRPr="00D1290C">
              <w:rPr>
                <w:rStyle w:val="FontStyle29"/>
              </w:rPr>
              <w:br/>
              <w:t>к нарушению градостроительных, жилищных, культурно-исторических, природоохранных, экологических, санитарно-эпидемиологических, противопожарных норм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А-К</w:t>
            </w:r>
          </w:p>
        </w:tc>
      </w:tr>
      <w:tr w:rsidR="000D3F51" w:rsidRPr="00D1290C" w:rsidTr="000D3F51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9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both"/>
              <w:rPr>
                <w:spacing w:val="2"/>
                <w:sz w:val="26"/>
                <w:szCs w:val="26"/>
              </w:rPr>
            </w:pPr>
            <w:r w:rsidRPr="00D1290C">
              <w:rPr>
                <w:rStyle w:val="FontStyle29"/>
              </w:rPr>
              <w:t>Земельный участок не сформирован (отсутствуют характеристики, позволяющие определить его в качестве индивидуальной определенной вещи)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А-К</w:t>
            </w:r>
          </w:p>
        </w:tc>
      </w:tr>
      <w:tr w:rsidR="000D3F51" w:rsidRPr="00D1290C" w:rsidTr="000D3F51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10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both"/>
              <w:rPr>
                <w:spacing w:val="2"/>
                <w:sz w:val="26"/>
                <w:szCs w:val="26"/>
              </w:rPr>
            </w:pPr>
            <w:r w:rsidRPr="00D1290C">
              <w:rPr>
                <w:rStyle w:val="FontStyle29"/>
              </w:rPr>
              <w:t xml:space="preserve">Параметры земельного участка, применительно к которому запрашивается разрешение на УРВ, не соответствуют параметрам, установленным </w:t>
            </w:r>
            <w:r w:rsidRPr="00D1290C">
              <w:rPr>
                <w:rStyle w:val="FontStyle29"/>
              </w:rPr>
              <w:br/>
              <w:t xml:space="preserve">в Правилах землепользования и застройки для испрашиваемого вида </w:t>
            </w:r>
            <w:r w:rsidRPr="00D1290C">
              <w:rPr>
                <w:rStyle w:val="FontStyle29"/>
              </w:rPr>
              <w:br/>
              <w:t>или содержанию запрашиваемого вида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А-К</w:t>
            </w:r>
          </w:p>
        </w:tc>
      </w:tr>
      <w:tr w:rsidR="000D3F51" w:rsidRPr="00D1290C" w:rsidTr="000D3F51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11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both"/>
              <w:rPr>
                <w:spacing w:val="2"/>
                <w:sz w:val="26"/>
                <w:szCs w:val="26"/>
              </w:rPr>
            </w:pPr>
            <w:r w:rsidRPr="00D1290C">
              <w:rPr>
                <w:rStyle w:val="FontStyle29"/>
              </w:rPr>
              <w:t xml:space="preserve">Использование земельного участка и (или) объекта капитального строительства с испрашиваемым видом разрешенного использования приведет </w:t>
            </w:r>
            <w:r w:rsidRPr="00D1290C">
              <w:rPr>
                <w:rStyle w:val="FontStyle29"/>
              </w:rPr>
              <w:br/>
              <w:t>к нарушению требований установленной зоны с особыми условиями использования территории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А-К</w:t>
            </w:r>
          </w:p>
        </w:tc>
      </w:tr>
      <w:tr w:rsidR="000D3F51" w:rsidRPr="00D1290C" w:rsidTr="000D3F51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lastRenderedPageBreak/>
              <w:t>12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both"/>
              <w:rPr>
                <w:rStyle w:val="FontStyle29"/>
              </w:rPr>
            </w:pPr>
            <w:r w:rsidRPr="00D1290C">
              <w:rPr>
                <w:rStyle w:val="FontStyle29"/>
              </w:rPr>
              <w:t>Установленный вид разрешенного использования земельного участка, объекта капитального строительства соответствует испрашиваемому виду разрешенного использования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А-К</w:t>
            </w:r>
          </w:p>
        </w:tc>
      </w:tr>
      <w:tr w:rsidR="000D3F51" w:rsidRPr="00D1290C" w:rsidTr="000D3F51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13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both"/>
              <w:rPr>
                <w:rStyle w:val="FontStyle29"/>
              </w:rPr>
            </w:pPr>
            <w:r w:rsidRPr="00D1290C">
              <w:rPr>
                <w:sz w:val="26"/>
                <w:szCs w:val="26"/>
              </w:rPr>
              <w:t>Использование земельного участка и (или) объекта капитального строительства с испрашиваемым видом разрешенного использования приведет к нарушению требований к осуществлению деятельности, установленных в границах территорий достопримечательных мест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А-К</w:t>
            </w:r>
          </w:p>
        </w:tc>
      </w:tr>
      <w:tr w:rsidR="000D3F51" w:rsidRPr="00D1290C" w:rsidTr="000D3F51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14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both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Использование земельного участка и (или) объекта капитального строительства с испрашиваемым видом разрешенного использования приведет к нарушению режима особо охраняемых природных территорий федерального, регионального или местного значения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А-К</w:t>
            </w:r>
          </w:p>
        </w:tc>
      </w:tr>
      <w:tr w:rsidR="000D3F51" w:rsidRPr="00D1290C" w:rsidTr="000D3F51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15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both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Испрашиваемый УРВ для объекта капитального строительства не соответствует установленному виду разрешенного использования земельного участка.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А-К</w:t>
            </w:r>
          </w:p>
        </w:tc>
      </w:tr>
      <w:tr w:rsidR="000D3F51" w:rsidRPr="00D1290C" w:rsidTr="000D3F51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16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both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условно разрешенный вид использования земельного участка или объекта капитального строительства не был включен в градостроительный регламент по инициативе заявителя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Ж-М</w:t>
            </w:r>
          </w:p>
        </w:tc>
      </w:tr>
    </w:tbl>
    <w:p w:rsidR="000D3F51" w:rsidRPr="00D1290C" w:rsidRDefault="000D3F51" w:rsidP="000D3F51">
      <w:pPr>
        <w:jc w:val="both"/>
        <w:rPr>
          <w:bCs/>
          <w:sz w:val="28"/>
          <w:szCs w:val="28"/>
        </w:rPr>
      </w:pPr>
    </w:p>
    <w:p w:rsidR="000D3F51" w:rsidRPr="00D1290C" w:rsidRDefault="000D3F51" w:rsidP="000D3F51">
      <w:pPr>
        <w:jc w:val="both"/>
        <w:rPr>
          <w:bCs/>
          <w:sz w:val="28"/>
          <w:szCs w:val="28"/>
        </w:rPr>
      </w:pPr>
    </w:p>
    <w:p w:rsidR="000D3F51" w:rsidRPr="00D1290C" w:rsidRDefault="000D3F51" w:rsidP="000D3F51">
      <w:r w:rsidRPr="00D1290C">
        <w:br w:type="page" w:clear="all"/>
      </w: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0D3F51" w:rsidRPr="00D1290C" w:rsidTr="000D3F51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0D3F51" w:rsidRPr="00D1290C" w:rsidRDefault="000D3F51" w:rsidP="000D3F51">
            <w:pPr>
              <w:widowControl w:val="0"/>
              <w:jc w:val="center"/>
            </w:pPr>
            <w:r w:rsidRPr="00D1290C">
              <w:rPr>
                <w:rFonts w:cs="Calibri"/>
                <w:b/>
                <w:bCs/>
                <w:sz w:val="28"/>
                <w:szCs w:val="28"/>
              </w:rPr>
              <w:lastRenderedPageBreak/>
              <w:t>Приложение № 5</w:t>
            </w:r>
          </w:p>
          <w:p w:rsidR="000D3F51" w:rsidRPr="00D1290C" w:rsidRDefault="000D3F51" w:rsidP="00A70EE9">
            <w:pPr>
              <w:widowControl w:val="0"/>
              <w:jc w:val="center"/>
              <w:rPr>
                <w:rFonts w:cs="Calibri"/>
              </w:rPr>
            </w:pPr>
            <w:r w:rsidRPr="00D1290C">
              <w:rPr>
                <w:rFonts w:cs="Calibri"/>
                <w:b/>
                <w:bCs/>
                <w:sz w:val="28"/>
                <w:szCs w:val="28"/>
              </w:rPr>
              <w:t xml:space="preserve">к административному </w:t>
            </w:r>
            <w:r w:rsidRPr="00D1290C">
              <w:rPr>
                <w:rFonts w:cs="Calibri"/>
                <w:b/>
                <w:bCs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:rsidR="000D3F51" w:rsidRPr="00D1290C" w:rsidRDefault="000D3F51" w:rsidP="000D3F51">
      <w:pPr>
        <w:jc w:val="both"/>
        <w:rPr>
          <w:bCs/>
          <w:sz w:val="28"/>
          <w:szCs w:val="28"/>
        </w:rPr>
      </w:pPr>
    </w:p>
    <w:p w:rsidR="000D3F51" w:rsidRPr="00D1290C" w:rsidRDefault="000D3F51" w:rsidP="000D3F51">
      <w:pPr>
        <w:jc w:val="both"/>
        <w:rPr>
          <w:bCs/>
          <w:sz w:val="28"/>
          <w:szCs w:val="28"/>
        </w:rPr>
      </w:pPr>
    </w:p>
    <w:p w:rsidR="000D3F51" w:rsidRPr="00D1290C" w:rsidRDefault="000D3F51" w:rsidP="000D3F51">
      <w:pPr>
        <w:tabs>
          <w:tab w:val="left" w:pos="4536"/>
        </w:tabs>
        <w:jc w:val="center"/>
        <w:outlineLvl w:val="1"/>
        <w:rPr>
          <w:b/>
          <w:sz w:val="28"/>
        </w:rPr>
      </w:pPr>
      <w:r w:rsidRPr="00D1290C">
        <w:rPr>
          <w:b/>
          <w:sz w:val="28"/>
        </w:rPr>
        <w:t xml:space="preserve">Форма заявления для предоставления муниципальной услуги </w:t>
      </w:r>
      <w:r w:rsidRPr="00D1290C">
        <w:rPr>
          <w:b/>
          <w:sz w:val="28"/>
        </w:rPr>
        <w:br/>
        <w:t>«</w:t>
      </w:r>
      <w:r w:rsidRPr="00D1290C">
        <w:rPr>
          <w:b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D1290C">
        <w:rPr>
          <w:b/>
          <w:sz w:val="28"/>
        </w:rPr>
        <w:t>»</w:t>
      </w:r>
    </w:p>
    <w:tbl>
      <w:tblPr>
        <w:tblStyle w:val="aff2"/>
        <w:tblW w:w="9640" w:type="dxa"/>
        <w:tblInd w:w="108" w:type="dxa"/>
        <w:tblLook w:val="04A0" w:firstRow="1" w:lastRow="0" w:firstColumn="1" w:lastColumn="0" w:noHBand="0" w:noVBand="1"/>
      </w:tblPr>
      <w:tblGrid>
        <w:gridCol w:w="4962"/>
        <w:gridCol w:w="4678"/>
      </w:tblGrid>
      <w:tr w:rsidR="000D3F51" w:rsidRPr="00D1290C" w:rsidTr="000D3F51">
        <w:tc>
          <w:tcPr>
            <w:tcW w:w="9640" w:type="dxa"/>
            <w:gridSpan w:val="2"/>
            <w:tcBorders>
              <w:top w:val="nil"/>
              <w:left w:val="nil"/>
              <w:right w:val="nil"/>
            </w:tcBorders>
          </w:tcPr>
          <w:p w:rsidR="000D3F51" w:rsidRPr="00D1290C" w:rsidRDefault="000D3F51" w:rsidP="000D3F51">
            <w:pPr>
              <w:pStyle w:val="11"/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0D3F51" w:rsidRPr="00D1290C" w:rsidTr="000D3F51">
        <w:tc>
          <w:tcPr>
            <w:tcW w:w="4962" w:type="dxa"/>
          </w:tcPr>
          <w:p w:rsidR="000D3F51" w:rsidRPr="00D1290C" w:rsidRDefault="000D3F51" w:rsidP="000D3F51">
            <w:pPr>
              <w:jc w:val="center"/>
              <w:rPr>
                <w:b/>
              </w:rPr>
            </w:pPr>
            <w:r w:rsidRPr="00D1290C">
              <w:rPr>
                <w:b/>
              </w:rPr>
              <w:t>Куда направляется заявление:</w:t>
            </w:r>
          </w:p>
        </w:tc>
        <w:tc>
          <w:tcPr>
            <w:tcW w:w="4678" w:type="dxa"/>
          </w:tcPr>
          <w:p w:rsidR="000D3F51" w:rsidRPr="00D1290C" w:rsidRDefault="000D3F51" w:rsidP="00504AA4">
            <w:pPr>
              <w:jc w:val="center"/>
            </w:pPr>
            <w:r w:rsidRPr="00D1290C">
              <w:t xml:space="preserve">Комиссия по подготовке проекта правил землепользования и застройки </w:t>
            </w:r>
            <w:r w:rsidR="00504AA4">
              <w:t xml:space="preserve">Губкинского городского </w:t>
            </w:r>
            <w:r w:rsidRPr="00D1290C">
              <w:t xml:space="preserve">округа  </w:t>
            </w:r>
          </w:p>
        </w:tc>
      </w:tr>
      <w:tr w:rsidR="000D3F51" w:rsidRPr="00D1290C" w:rsidTr="000D3F51">
        <w:tc>
          <w:tcPr>
            <w:tcW w:w="9640" w:type="dxa"/>
            <w:gridSpan w:val="2"/>
          </w:tcPr>
          <w:p w:rsidR="000D3F51" w:rsidRPr="00D1290C" w:rsidRDefault="000D3F51" w:rsidP="000D3F51">
            <w:pPr>
              <w:jc w:val="center"/>
              <w:rPr>
                <w:b/>
              </w:rPr>
            </w:pPr>
            <w:r w:rsidRPr="00D1290C">
              <w:rPr>
                <w:b/>
              </w:rPr>
              <w:t>Сведения о заявителе:</w:t>
            </w:r>
          </w:p>
        </w:tc>
      </w:tr>
      <w:tr w:rsidR="000D3F51" w:rsidRPr="00D1290C" w:rsidTr="000D3F51">
        <w:tc>
          <w:tcPr>
            <w:tcW w:w="9640" w:type="dxa"/>
            <w:gridSpan w:val="2"/>
          </w:tcPr>
          <w:p w:rsidR="000D3F51" w:rsidRPr="00D1290C" w:rsidRDefault="000D3F51" w:rsidP="000D3F51">
            <w:pPr>
              <w:jc w:val="center"/>
              <w:rPr>
                <w:b/>
              </w:rPr>
            </w:pPr>
            <w:r w:rsidRPr="00D1290C">
              <w:rPr>
                <w:b/>
              </w:rPr>
              <w:t>Физическое лицо или ИП</w:t>
            </w:r>
          </w:p>
        </w:tc>
      </w:tr>
      <w:tr w:rsidR="000D3F51" w:rsidRPr="00D1290C" w:rsidTr="000D3F51">
        <w:tc>
          <w:tcPr>
            <w:tcW w:w="4962" w:type="dxa"/>
          </w:tcPr>
          <w:p w:rsidR="000D3F51" w:rsidRPr="00D1290C" w:rsidRDefault="000D3F51" w:rsidP="000D3F51">
            <w:pPr>
              <w:jc w:val="center"/>
              <w:rPr>
                <w:b/>
              </w:rPr>
            </w:pPr>
            <w:r w:rsidRPr="00D1290C">
              <w:rPr>
                <w:b/>
              </w:rPr>
              <w:t xml:space="preserve">Полные Ф.И.О. </w:t>
            </w:r>
          </w:p>
          <w:p w:rsidR="000D3F51" w:rsidRPr="00D1290C" w:rsidRDefault="000D3F51" w:rsidP="000D3F51">
            <w:pPr>
              <w:jc w:val="center"/>
              <w:rPr>
                <w:i/>
              </w:rPr>
            </w:pPr>
            <w:r w:rsidRPr="00D1290C">
              <w:rPr>
                <w:i/>
              </w:rPr>
              <w:t>(отчество при наличии)</w:t>
            </w:r>
          </w:p>
        </w:tc>
        <w:tc>
          <w:tcPr>
            <w:tcW w:w="4678" w:type="dxa"/>
          </w:tcPr>
          <w:p w:rsidR="000D3F51" w:rsidRPr="00D1290C" w:rsidRDefault="000D3F51" w:rsidP="000D3F51">
            <w:pPr>
              <w:jc w:val="center"/>
              <w:rPr>
                <w:b/>
              </w:rPr>
            </w:pPr>
          </w:p>
        </w:tc>
      </w:tr>
      <w:tr w:rsidR="000D3F51" w:rsidRPr="00D1290C" w:rsidTr="000D3F51">
        <w:tc>
          <w:tcPr>
            <w:tcW w:w="4962" w:type="dxa"/>
          </w:tcPr>
          <w:p w:rsidR="000D3F51" w:rsidRPr="00D1290C" w:rsidRDefault="000D3F51" w:rsidP="000D3F51">
            <w:pPr>
              <w:jc w:val="center"/>
              <w:rPr>
                <w:b/>
                <w:i/>
              </w:rPr>
            </w:pPr>
            <w:r w:rsidRPr="00D1290C">
              <w:rPr>
                <w:b/>
              </w:rPr>
              <w:t>Документ, удостоверяющий личность</w:t>
            </w:r>
          </w:p>
          <w:p w:rsidR="000D3F51" w:rsidRPr="00D1290C" w:rsidRDefault="000D3F51" w:rsidP="000D3F51">
            <w:pPr>
              <w:jc w:val="center"/>
            </w:pPr>
            <w:r w:rsidRPr="00D1290C">
              <w:rPr>
                <w:i/>
              </w:rPr>
              <w:t xml:space="preserve">(вид документа, серия, номер документа, </w:t>
            </w:r>
            <w:r w:rsidRPr="00D1290C">
              <w:rPr>
                <w:i/>
              </w:rPr>
              <w:br/>
              <w:t>кем и когда выдан)</w:t>
            </w:r>
          </w:p>
        </w:tc>
        <w:tc>
          <w:tcPr>
            <w:tcW w:w="4678" w:type="dxa"/>
          </w:tcPr>
          <w:p w:rsidR="000D3F51" w:rsidRPr="00D1290C" w:rsidRDefault="000D3F51" w:rsidP="000D3F51">
            <w:pPr>
              <w:jc w:val="center"/>
              <w:rPr>
                <w:b/>
              </w:rPr>
            </w:pPr>
          </w:p>
        </w:tc>
      </w:tr>
      <w:tr w:rsidR="000D3F51" w:rsidRPr="00D1290C" w:rsidTr="000D3F51">
        <w:tc>
          <w:tcPr>
            <w:tcW w:w="4962" w:type="dxa"/>
          </w:tcPr>
          <w:p w:rsidR="000D3F51" w:rsidRPr="00D1290C" w:rsidRDefault="000D3F51" w:rsidP="000D3F51">
            <w:pPr>
              <w:jc w:val="center"/>
              <w:rPr>
                <w:b/>
              </w:rPr>
            </w:pPr>
            <w:r w:rsidRPr="00D1290C">
              <w:rPr>
                <w:b/>
              </w:rPr>
              <w:t>ИНН</w:t>
            </w:r>
          </w:p>
          <w:p w:rsidR="000D3F51" w:rsidRPr="00D1290C" w:rsidRDefault="000D3F51" w:rsidP="000D3F51">
            <w:pPr>
              <w:jc w:val="center"/>
              <w:rPr>
                <w:b/>
                <w:i/>
              </w:rPr>
            </w:pPr>
            <w:r w:rsidRPr="00D1290C">
              <w:rPr>
                <w:i/>
              </w:rPr>
              <w:t>(для ИП)</w:t>
            </w:r>
          </w:p>
        </w:tc>
        <w:tc>
          <w:tcPr>
            <w:tcW w:w="4678" w:type="dxa"/>
          </w:tcPr>
          <w:p w:rsidR="000D3F51" w:rsidRPr="00D1290C" w:rsidRDefault="000D3F51" w:rsidP="000D3F51">
            <w:pPr>
              <w:jc w:val="center"/>
              <w:rPr>
                <w:b/>
              </w:rPr>
            </w:pPr>
          </w:p>
        </w:tc>
      </w:tr>
      <w:tr w:rsidR="000D3F51" w:rsidRPr="00D1290C" w:rsidTr="000D3F51">
        <w:tc>
          <w:tcPr>
            <w:tcW w:w="9640" w:type="dxa"/>
            <w:gridSpan w:val="2"/>
          </w:tcPr>
          <w:p w:rsidR="000D3F51" w:rsidRPr="00D1290C" w:rsidRDefault="000D3F51" w:rsidP="000D3F51">
            <w:pPr>
              <w:jc w:val="center"/>
              <w:rPr>
                <w:b/>
              </w:rPr>
            </w:pPr>
            <w:r w:rsidRPr="00D1290C">
              <w:rPr>
                <w:b/>
              </w:rPr>
              <w:t>Юридическое лицо</w:t>
            </w:r>
          </w:p>
        </w:tc>
      </w:tr>
      <w:tr w:rsidR="000D3F51" w:rsidRPr="00D1290C" w:rsidTr="000D3F51">
        <w:tc>
          <w:tcPr>
            <w:tcW w:w="4962" w:type="dxa"/>
          </w:tcPr>
          <w:p w:rsidR="000D3F51" w:rsidRPr="00D1290C" w:rsidRDefault="000D3F51" w:rsidP="000D3F51">
            <w:pPr>
              <w:jc w:val="center"/>
              <w:rPr>
                <w:b/>
              </w:rPr>
            </w:pPr>
            <w:r w:rsidRPr="00D1290C">
              <w:rPr>
                <w:b/>
              </w:rPr>
              <w:t>Наименование и организационно-правовая форма юридического лица</w:t>
            </w:r>
          </w:p>
        </w:tc>
        <w:tc>
          <w:tcPr>
            <w:tcW w:w="4678" w:type="dxa"/>
          </w:tcPr>
          <w:p w:rsidR="000D3F51" w:rsidRPr="00D1290C" w:rsidRDefault="000D3F51" w:rsidP="000D3F51">
            <w:pPr>
              <w:jc w:val="center"/>
              <w:rPr>
                <w:b/>
              </w:rPr>
            </w:pPr>
          </w:p>
        </w:tc>
      </w:tr>
      <w:tr w:rsidR="000D3F51" w:rsidRPr="00D1290C" w:rsidTr="000D3F51">
        <w:tc>
          <w:tcPr>
            <w:tcW w:w="4962" w:type="dxa"/>
          </w:tcPr>
          <w:p w:rsidR="000D3F51" w:rsidRPr="00D1290C" w:rsidRDefault="000D3F51" w:rsidP="000D3F51">
            <w:pPr>
              <w:jc w:val="center"/>
              <w:rPr>
                <w:b/>
              </w:rPr>
            </w:pPr>
            <w:r w:rsidRPr="00D1290C">
              <w:rPr>
                <w:b/>
              </w:rPr>
              <w:t>ОГРН</w:t>
            </w:r>
          </w:p>
          <w:p w:rsidR="000D3F51" w:rsidRPr="00D1290C" w:rsidRDefault="000D3F51" w:rsidP="000D3F51">
            <w:pPr>
              <w:jc w:val="center"/>
              <w:rPr>
                <w:i/>
              </w:rPr>
            </w:pPr>
            <w:r w:rsidRPr="00D1290C">
              <w:rPr>
                <w:i/>
              </w:rPr>
              <w:t>(не заполняется в случае</w:t>
            </w:r>
          </w:p>
          <w:p w:rsidR="000D3F51" w:rsidRPr="00D1290C" w:rsidRDefault="000D3F51" w:rsidP="000D3F51">
            <w:pPr>
              <w:jc w:val="center"/>
              <w:rPr>
                <w:b/>
              </w:rPr>
            </w:pPr>
            <w:r w:rsidRPr="00D1290C">
              <w:rPr>
                <w:i/>
              </w:rPr>
              <w:t>обращения иностранного юридического лица)</w:t>
            </w:r>
          </w:p>
        </w:tc>
        <w:tc>
          <w:tcPr>
            <w:tcW w:w="4678" w:type="dxa"/>
          </w:tcPr>
          <w:p w:rsidR="000D3F51" w:rsidRPr="00D1290C" w:rsidRDefault="000D3F51" w:rsidP="000D3F51">
            <w:pPr>
              <w:jc w:val="center"/>
              <w:rPr>
                <w:b/>
              </w:rPr>
            </w:pPr>
          </w:p>
        </w:tc>
      </w:tr>
      <w:tr w:rsidR="000D3F51" w:rsidRPr="00D1290C" w:rsidTr="000D3F51">
        <w:tc>
          <w:tcPr>
            <w:tcW w:w="4962" w:type="dxa"/>
          </w:tcPr>
          <w:p w:rsidR="000D3F51" w:rsidRPr="00D1290C" w:rsidRDefault="000D3F51" w:rsidP="000D3F51">
            <w:pPr>
              <w:jc w:val="center"/>
              <w:rPr>
                <w:b/>
              </w:rPr>
            </w:pPr>
            <w:r w:rsidRPr="00D1290C">
              <w:rPr>
                <w:b/>
              </w:rPr>
              <w:t>ИНН</w:t>
            </w:r>
          </w:p>
          <w:p w:rsidR="000D3F51" w:rsidRPr="00D1290C" w:rsidRDefault="000D3F51" w:rsidP="000D3F51">
            <w:pPr>
              <w:jc w:val="center"/>
              <w:rPr>
                <w:i/>
              </w:rPr>
            </w:pPr>
            <w:r w:rsidRPr="00D1290C">
              <w:rPr>
                <w:i/>
              </w:rPr>
              <w:t>(не заполняется в случае</w:t>
            </w:r>
          </w:p>
          <w:p w:rsidR="000D3F51" w:rsidRPr="00D1290C" w:rsidRDefault="000D3F51" w:rsidP="000D3F51">
            <w:pPr>
              <w:jc w:val="center"/>
              <w:rPr>
                <w:b/>
              </w:rPr>
            </w:pPr>
            <w:r w:rsidRPr="00D1290C">
              <w:rPr>
                <w:i/>
              </w:rPr>
              <w:t>обращения иностранного юридического лица)</w:t>
            </w:r>
          </w:p>
        </w:tc>
        <w:tc>
          <w:tcPr>
            <w:tcW w:w="4678" w:type="dxa"/>
          </w:tcPr>
          <w:p w:rsidR="000D3F51" w:rsidRPr="00D1290C" w:rsidRDefault="000D3F51" w:rsidP="000D3F51">
            <w:pPr>
              <w:jc w:val="center"/>
              <w:rPr>
                <w:b/>
              </w:rPr>
            </w:pPr>
          </w:p>
        </w:tc>
      </w:tr>
      <w:tr w:rsidR="000D3F51" w:rsidRPr="00D1290C" w:rsidTr="000D3F51">
        <w:tc>
          <w:tcPr>
            <w:tcW w:w="9640" w:type="dxa"/>
            <w:gridSpan w:val="2"/>
          </w:tcPr>
          <w:p w:rsidR="000D3F51" w:rsidRPr="00D1290C" w:rsidRDefault="000D3F51" w:rsidP="000D3F51">
            <w:pPr>
              <w:jc w:val="center"/>
              <w:rPr>
                <w:b/>
              </w:rPr>
            </w:pPr>
            <w:r w:rsidRPr="00D1290C">
              <w:rPr>
                <w:b/>
              </w:rPr>
              <w:t>Сведения о представителе заявителя</w:t>
            </w:r>
          </w:p>
        </w:tc>
      </w:tr>
      <w:tr w:rsidR="000D3F51" w:rsidRPr="00D1290C" w:rsidTr="000D3F51">
        <w:tc>
          <w:tcPr>
            <w:tcW w:w="4962" w:type="dxa"/>
          </w:tcPr>
          <w:p w:rsidR="000D3F51" w:rsidRPr="00D1290C" w:rsidRDefault="000D3F51" w:rsidP="000D3F51">
            <w:pPr>
              <w:jc w:val="center"/>
              <w:rPr>
                <w:b/>
              </w:rPr>
            </w:pPr>
            <w:r w:rsidRPr="00D1290C">
              <w:rPr>
                <w:b/>
              </w:rPr>
              <w:t xml:space="preserve">полные Ф.И.О. </w:t>
            </w:r>
          </w:p>
          <w:p w:rsidR="000D3F51" w:rsidRPr="00D1290C" w:rsidRDefault="000D3F51" w:rsidP="000D3F51">
            <w:pPr>
              <w:jc w:val="center"/>
              <w:rPr>
                <w:b/>
              </w:rPr>
            </w:pPr>
            <w:r w:rsidRPr="00D1290C">
              <w:rPr>
                <w:i/>
              </w:rPr>
              <w:t>(отчество при наличии)</w:t>
            </w:r>
          </w:p>
        </w:tc>
        <w:tc>
          <w:tcPr>
            <w:tcW w:w="4678" w:type="dxa"/>
          </w:tcPr>
          <w:p w:rsidR="000D3F51" w:rsidRPr="00D1290C" w:rsidRDefault="000D3F51" w:rsidP="000D3F51">
            <w:pPr>
              <w:jc w:val="center"/>
              <w:rPr>
                <w:b/>
              </w:rPr>
            </w:pPr>
          </w:p>
        </w:tc>
      </w:tr>
      <w:tr w:rsidR="000D3F51" w:rsidRPr="00D1290C" w:rsidTr="000D3F51">
        <w:tc>
          <w:tcPr>
            <w:tcW w:w="4962" w:type="dxa"/>
          </w:tcPr>
          <w:p w:rsidR="000D3F51" w:rsidRPr="00D1290C" w:rsidRDefault="000D3F51" w:rsidP="000D3F51">
            <w:pPr>
              <w:jc w:val="center"/>
              <w:rPr>
                <w:b/>
                <w:i/>
              </w:rPr>
            </w:pPr>
            <w:r w:rsidRPr="00D1290C">
              <w:rPr>
                <w:b/>
              </w:rPr>
              <w:t>Документ, удостоверяющий личность</w:t>
            </w:r>
          </w:p>
          <w:p w:rsidR="000D3F51" w:rsidRPr="00D1290C" w:rsidRDefault="000D3F51" w:rsidP="000D3F51">
            <w:pPr>
              <w:jc w:val="center"/>
              <w:rPr>
                <w:b/>
              </w:rPr>
            </w:pPr>
            <w:r w:rsidRPr="00D1290C">
              <w:rPr>
                <w:i/>
              </w:rPr>
              <w:t xml:space="preserve">(вид документа, серия, номер документа, </w:t>
            </w:r>
            <w:r w:rsidRPr="00D1290C">
              <w:rPr>
                <w:i/>
              </w:rPr>
              <w:br/>
              <w:t>кем и когда выдан)</w:t>
            </w:r>
          </w:p>
        </w:tc>
        <w:tc>
          <w:tcPr>
            <w:tcW w:w="4678" w:type="dxa"/>
          </w:tcPr>
          <w:p w:rsidR="000D3F51" w:rsidRPr="00D1290C" w:rsidRDefault="000D3F51" w:rsidP="000D3F51">
            <w:pPr>
              <w:jc w:val="center"/>
              <w:rPr>
                <w:b/>
              </w:rPr>
            </w:pPr>
          </w:p>
        </w:tc>
      </w:tr>
      <w:tr w:rsidR="000D3F51" w:rsidRPr="00D1290C" w:rsidTr="000D3F51">
        <w:tc>
          <w:tcPr>
            <w:tcW w:w="4962" w:type="dxa"/>
          </w:tcPr>
          <w:p w:rsidR="000D3F51" w:rsidRPr="00D1290C" w:rsidRDefault="000D3F51" w:rsidP="000D3F51">
            <w:pPr>
              <w:jc w:val="center"/>
              <w:rPr>
                <w:b/>
              </w:rPr>
            </w:pPr>
            <w:r w:rsidRPr="00D1290C">
              <w:rPr>
                <w:b/>
              </w:rPr>
              <w:t xml:space="preserve">Реквизиты документа, подтверждающего </w:t>
            </w:r>
          </w:p>
          <w:p w:rsidR="000D3F51" w:rsidRPr="00D1290C" w:rsidRDefault="000D3F51" w:rsidP="000D3F51">
            <w:pPr>
              <w:jc w:val="center"/>
              <w:rPr>
                <w:b/>
              </w:rPr>
            </w:pPr>
            <w:r w:rsidRPr="00D1290C">
              <w:rPr>
                <w:b/>
              </w:rPr>
              <w:t>полномочия представителя Заявителя</w:t>
            </w:r>
          </w:p>
          <w:p w:rsidR="000D3F51" w:rsidRPr="00D1290C" w:rsidRDefault="000D3F51" w:rsidP="000D3F51">
            <w:pPr>
              <w:jc w:val="center"/>
              <w:rPr>
                <w:i/>
              </w:rPr>
            </w:pPr>
            <w:r w:rsidRPr="00D1290C">
              <w:rPr>
                <w:i/>
              </w:rPr>
              <w:t xml:space="preserve">(вид документа, серия, номер документа, </w:t>
            </w:r>
          </w:p>
          <w:p w:rsidR="000D3F51" w:rsidRPr="00D1290C" w:rsidRDefault="000D3F51" w:rsidP="000D3F51">
            <w:pPr>
              <w:jc w:val="center"/>
              <w:rPr>
                <w:b/>
              </w:rPr>
            </w:pPr>
            <w:r w:rsidRPr="00D1290C">
              <w:rPr>
                <w:i/>
              </w:rPr>
              <w:t>кем и когда выдан)</w:t>
            </w:r>
          </w:p>
        </w:tc>
        <w:tc>
          <w:tcPr>
            <w:tcW w:w="4678" w:type="dxa"/>
          </w:tcPr>
          <w:p w:rsidR="000D3F51" w:rsidRPr="00D1290C" w:rsidRDefault="000D3F51" w:rsidP="000D3F51">
            <w:pPr>
              <w:jc w:val="center"/>
              <w:rPr>
                <w:b/>
              </w:rPr>
            </w:pPr>
          </w:p>
        </w:tc>
      </w:tr>
      <w:tr w:rsidR="000D3F51" w:rsidRPr="00D1290C" w:rsidTr="000D3F51">
        <w:tc>
          <w:tcPr>
            <w:tcW w:w="9640" w:type="dxa"/>
            <w:gridSpan w:val="2"/>
          </w:tcPr>
          <w:p w:rsidR="000D3F51" w:rsidRPr="00D1290C" w:rsidRDefault="000D3F51" w:rsidP="000D3F51">
            <w:pPr>
              <w:jc w:val="center"/>
              <w:rPr>
                <w:b/>
              </w:rPr>
            </w:pPr>
            <w:r w:rsidRPr="00D1290C">
              <w:rPr>
                <w:b/>
              </w:rPr>
              <w:t>Контактная информация:</w:t>
            </w:r>
          </w:p>
        </w:tc>
      </w:tr>
      <w:tr w:rsidR="000D3F51" w:rsidRPr="00D1290C" w:rsidTr="000D3F51">
        <w:tc>
          <w:tcPr>
            <w:tcW w:w="4962" w:type="dxa"/>
          </w:tcPr>
          <w:p w:rsidR="000D3F51" w:rsidRPr="00D1290C" w:rsidRDefault="000D3F51" w:rsidP="000D3F51">
            <w:pPr>
              <w:jc w:val="center"/>
              <w:rPr>
                <w:b/>
              </w:rPr>
            </w:pPr>
            <w:r w:rsidRPr="00D1290C">
              <w:rPr>
                <w:b/>
              </w:rPr>
              <w:t>Почтовый адрес</w:t>
            </w:r>
          </w:p>
        </w:tc>
        <w:tc>
          <w:tcPr>
            <w:tcW w:w="4678" w:type="dxa"/>
          </w:tcPr>
          <w:p w:rsidR="000D3F51" w:rsidRPr="00D1290C" w:rsidRDefault="000D3F51" w:rsidP="000D3F51">
            <w:pPr>
              <w:jc w:val="center"/>
              <w:rPr>
                <w:b/>
              </w:rPr>
            </w:pPr>
          </w:p>
        </w:tc>
      </w:tr>
      <w:tr w:rsidR="000D3F51" w:rsidRPr="00D1290C" w:rsidTr="000D3F51">
        <w:tc>
          <w:tcPr>
            <w:tcW w:w="4962" w:type="dxa"/>
          </w:tcPr>
          <w:p w:rsidR="000D3F51" w:rsidRPr="00D1290C" w:rsidRDefault="000D3F51" w:rsidP="000D3F51">
            <w:pPr>
              <w:jc w:val="center"/>
              <w:rPr>
                <w:b/>
              </w:rPr>
            </w:pPr>
            <w:r w:rsidRPr="00D1290C">
              <w:rPr>
                <w:b/>
              </w:rPr>
              <w:t>Телефон, факс</w:t>
            </w:r>
          </w:p>
        </w:tc>
        <w:tc>
          <w:tcPr>
            <w:tcW w:w="4678" w:type="dxa"/>
          </w:tcPr>
          <w:p w:rsidR="000D3F51" w:rsidRPr="00D1290C" w:rsidRDefault="000D3F51" w:rsidP="000D3F51">
            <w:pPr>
              <w:jc w:val="center"/>
              <w:rPr>
                <w:b/>
              </w:rPr>
            </w:pPr>
          </w:p>
        </w:tc>
      </w:tr>
      <w:tr w:rsidR="000D3F51" w:rsidRPr="00D1290C" w:rsidTr="000D3F51">
        <w:tc>
          <w:tcPr>
            <w:tcW w:w="4962" w:type="dxa"/>
          </w:tcPr>
          <w:p w:rsidR="000D3F51" w:rsidRPr="00D1290C" w:rsidRDefault="000D3F51" w:rsidP="000D3F51">
            <w:pPr>
              <w:jc w:val="center"/>
              <w:rPr>
                <w:b/>
              </w:rPr>
            </w:pPr>
            <w:r w:rsidRPr="00D1290C">
              <w:rPr>
                <w:b/>
              </w:rPr>
              <w:t>Адрес электронной почты</w:t>
            </w:r>
          </w:p>
        </w:tc>
        <w:tc>
          <w:tcPr>
            <w:tcW w:w="4678" w:type="dxa"/>
          </w:tcPr>
          <w:p w:rsidR="000D3F51" w:rsidRPr="00D1290C" w:rsidRDefault="000D3F51" w:rsidP="000D3F51">
            <w:pPr>
              <w:jc w:val="center"/>
              <w:rPr>
                <w:b/>
              </w:rPr>
            </w:pPr>
          </w:p>
        </w:tc>
      </w:tr>
    </w:tbl>
    <w:p w:rsidR="000D3F51" w:rsidRPr="00D1290C" w:rsidRDefault="000D3F51" w:rsidP="000D3F51">
      <w:pPr>
        <w:pStyle w:val="11"/>
        <w:jc w:val="center"/>
        <w:rPr>
          <w:sz w:val="28"/>
          <w:szCs w:val="28"/>
        </w:rPr>
      </w:pPr>
    </w:p>
    <w:p w:rsidR="000D3F51" w:rsidRPr="00D1290C" w:rsidRDefault="000D3F51" w:rsidP="000D3F51">
      <w:pPr>
        <w:pStyle w:val="11"/>
        <w:jc w:val="center"/>
        <w:rPr>
          <w:sz w:val="28"/>
          <w:szCs w:val="28"/>
        </w:rPr>
      </w:pPr>
      <w:r w:rsidRPr="00D1290C">
        <w:rPr>
          <w:sz w:val="28"/>
          <w:szCs w:val="28"/>
        </w:rPr>
        <w:lastRenderedPageBreak/>
        <w:t xml:space="preserve">Заявление </w:t>
      </w:r>
      <w:r w:rsidRPr="00D1290C">
        <w:rPr>
          <w:sz w:val="28"/>
          <w:szCs w:val="28"/>
        </w:rPr>
        <w:br/>
        <w:t>о предоставлении разрешения на условно разрешенный вид использования земельного участка или объекта капитального строительства</w:t>
      </w:r>
    </w:p>
    <w:p w:rsidR="000D3F51" w:rsidRPr="00D1290C" w:rsidRDefault="000D3F51" w:rsidP="000D3F51">
      <w:pPr>
        <w:tabs>
          <w:tab w:val="left" w:pos="1316"/>
        </w:tabs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Прошу выдать разрешение на условно разрешенный вид земельного участка (объекта капитального строительства):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2779"/>
        <w:gridCol w:w="6046"/>
        <w:gridCol w:w="803"/>
      </w:tblGrid>
      <w:tr w:rsidR="000D3F51" w:rsidRPr="00D1290C" w:rsidTr="000D3F51">
        <w:tc>
          <w:tcPr>
            <w:tcW w:w="2802" w:type="dxa"/>
          </w:tcPr>
          <w:p w:rsidR="000D3F51" w:rsidRPr="00D1290C" w:rsidRDefault="000D3F51" w:rsidP="000D3F51">
            <w:pPr>
              <w:tabs>
                <w:tab w:val="left" w:pos="1316"/>
              </w:tabs>
              <w:jc w:val="both"/>
            </w:pPr>
            <w:r w:rsidRPr="00D1290C">
              <w:t>Испрашиваемый вид разрешенного использования</w:t>
            </w:r>
          </w:p>
        </w:tc>
        <w:tc>
          <w:tcPr>
            <w:tcW w:w="7052" w:type="dxa"/>
            <w:gridSpan w:val="2"/>
          </w:tcPr>
          <w:p w:rsidR="000D3F51" w:rsidRPr="00D1290C" w:rsidRDefault="000D3F51" w:rsidP="000D3F51">
            <w:pPr>
              <w:tabs>
                <w:tab w:val="left" w:pos="1316"/>
              </w:tabs>
              <w:jc w:val="both"/>
            </w:pPr>
          </w:p>
        </w:tc>
      </w:tr>
      <w:tr w:rsidR="000D3F51" w:rsidRPr="00D1290C" w:rsidTr="000D3F51">
        <w:tc>
          <w:tcPr>
            <w:tcW w:w="2802" w:type="dxa"/>
          </w:tcPr>
          <w:p w:rsidR="000D3F51" w:rsidRPr="00D1290C" w:rsidRDefault="000D3F51" w:rsidP="000D3F51">
            <w:pPr>
              <w:tabs>
                <w:tab w:val="left" w:pos="1316"/>
              </w:tabs>
              <w:jc w:val="both"/>
            </w:pPr>
            <w:r w:rsidRPr="00D1290C">
              <w:t>кадастровый номер земельного участка:</w:t>
            </w:r>
          </w:p>
        </w:tc>
        <w:tc>
          <w:tcPr>
            <w:tcW w:w="7052" w:type="dxa"/>
            <w:gridSpan w:val="2"/>
          </w:tcPr>
          <w:p w:rsidR="000D3F51" w:rsidRPr="00D1290C" w:rsidRDefault="000D3F51" w:rsidP="000D3F51">
            <w:pPr>
              <w:tabs>
                <w:tab w:val="left" w:pos="1316"/>
              </w:tabs>
              <w:jc w:val="both"/>
            </w:pPr>
          </w:p>
        </w:tc>
      </w:tr>
      <w:tr w:rsidR="000D3F51" w:rsidRPr="00D1290C" w:rsidTr="000D3F51">
        <w:tc>
          <w:tcPr>
            <w:tcW w:w="2802" w:type="dxa"/>
          </w:tcPr>
          <w:p w:rsidR="000D3F51" w:rsidRPr="00D1290C" w:rsidRDefault="000D3F51" w:rsidP="000D3F51">
            <w:pPr>
              <w:tabs>
                <w:tab w:val="left" w:pos="1316"/>
              </w:tabs>
              <w:jc w:val="both"/>
            </w:pPr>
            <w:r w:rsidRPr="00D1290C">
              <w:t>кадастровый номер объекта капитального строительства:</w:t>
            </w:r>
          </w:p>
        </w:tc>
        <w:tc>
          <w:tcPr>
            <w:tcW w:w="7052" w:type="dxa"/>
            <w:gridSpan w:val="2"/>
          </w:tcPr>
          <w:p w:rsidR="000D3F51" w:rsidRPr="00D1290C" w:rsidRDefault="000D3F51" w:rsidP="000D3F51">
            <w:pPr>
              <w:tabs>
                <w:tab w:val="left" w:pos="1316"/>
              </w:tabs>
              <w:jc w:val="both"/>
            </w:pPr>
          </w:p>
        </w:tc>
      </w:tr>
      <w:tr w:rsidR="000D3F51" w:rsidRPr="00D1290C" w:rsidTr="000D3F51">
        <w:trPr>
          <w:trHeight w:val="595"/>
        </w:trPr>
        <w:tc>
          <w:tcPr>
            <w:tcW w:w="2802" w:type="dxa"/>
          </w:tcPr>
          <w:p w:rsidR="000D3F51" w:rsidRPr="00D1290C" w:rsidRDefault="000D3F51" w:rsidP="000D3F51">
            <w:pPr>
              <w:tabs>
                <w:tab w:val="left" w:pos="1316"/>
              </w:tabs>
              <w:jc w:val="both"/>
            </w:pPr>
            <w:r w:rsidRPr="00D1290C">
              <w:t>адрес:</w:t>
            </w:r>
          </w:p>
        </w:tc>
        <w:tc>
          <w:tcPr>
            <w:tcW w:w="7052" w:type="dxa"/>
            <w:gridSpan w:val="2"/>
          </w:tcPr>
          <w:p w:rsidR="000D3F51" w:rsidRPr="00D1290C" w:rsidRDefault="000D3F51" w:rsidP="000D3F51">
            <w:pPr>
              <w:tabs>
                <w:tab w:val="left" w:pos="1316"/>
              </w:tabs>
              <w:jc w:val="both"/>
            </w:pPr>
          </w:p>
          <w:p w:rsidR="000D3F51" w:rsidRPr="00D1290C" w:rsidRDefault="000D3F51" w:rsidP="000D3F51">
            <w:pPr>
              <w:tabs>
                <w:tab w:val="left" w:pos="1316"/>
              </w:tabs>
              <w:jc w:val="both"/>
            </w:pPr>
          </w:p>
          <w:p w:rsidR="000D3F51" w:rsidRPr="00D1290C" w:rsidRDefault="000D3F51" w:rsidP="000D3F51">
            <w:pPr>
              <w:tabs>
                <w:tab w:val="left" w:pos="1316"/>
              </w:tabs>
              <w:jc w:val="both"/>
            </w:pPr>
          </w:p>
        </w:tc>
      </w:tr>
      <w:tr w:rsidR="000D3F51" w:rsidRPr="00D1290C" w:rsidTr="000D3F51">
        <w:tc>
          <w:tcPr>
            <w:tcW w:w="2802" w:type="dxa"/>
            <w:vMerge w:val="restart"/>
          </w:tcPr>
          <w:p w:rsidR="000D3F51" w:rsidRPr="00D1290C" w:rsidRDefault="000D3F51" w:rsidP="000D3F51">
            <w:pPr>
              <w:tabs>
                <w:tab w:val="left" w:pos="1316"/>
              </w:tabs>
              <w:jc w:val="both"/>
            </w:pPr>
            <w:r w:rsidRPr="00D1290C">
              <w:t>в целях:</w:t>
            </w:r>
          </w:p>
        </w:tc>
        <w:tc>
          <w:tcPr>
            <w:tcW w:w="6225" w:type="dxa"/>
            <w:tcBorders>
              <w:right w:val="single" w:sz="4" w:space="0" w:color="auto"/>
            </w:tcBorders>
          </w:tcPr>
          <w:p w:rsidR="000D3F51" w:rsidRPr="00D1290C" w:rsidRDefault="000D3F51" w:rsidP="000D3F51">
            <w:pPr>
              <w:tabs>
                <w:tab w:val="left" w:pos="1316"/>
              </w:tabs>
              <w:jc w:val="both"/>
            </w:pPr>
            <w:r w:rsidRPr="00D1290C">
              <w:t>строительства</w:t>
            </w:r>
          </w:p>
        </w:tc>
        <w:tc>
          <w:tcPr>
            <w:tcW w:w="827" w:type="dxa"/>
            <w:tcBorders>
              <w:left w:val="single" w:sz="4" w:space="0" w:color="auto"/>
            </w:tcBorders>
          </w:tcPr>
          <w:p w:rsidR="000D3F51" w:rsidRPr="00D1290C" w:rsidRDefault="000D3F51" w:rsidP="000D3F51">
            <w:pPr>
              <w:tabs>
                <w:tab w:val="left" w:pos="1316"/>
              </w:tabs>
              <w:jc w:val="both"/>
            </w:pPr>
          </w:p>
        </w:tc>
      </w:tr>
      <w:tr w:rsidR="000D3F51" w:rsidRPr="00D1290C" w:rsidTr="000D3F51">
        <w:tc>
          <w:tcPr>
            <w:tcW w:w="2802" w:type="dxa"/>
            <w:vMerge/>
          </w:tcPr>
          <w:p w:rsidR="000D3F51" w:rsidRPr="00D1290C" w:rsidRDefault="000D3F51" w:rsidP="000D3F51">
            <w:pPr>
              <w:tabs>
                <w:tab w:val="left" w:pos="1316"/>
              </w:tabs>
              <w:jc w:val="both"/>
            </w:pPr>
          </w:p>
        </w:tc>
        <w:tc>
          <w:tcPr>
            <w:tcW w:w="6225" w:type="dxa"/>
            <w:tcBorders>
              <w:right w:val="single" w:sz="4" w:space="0" w:color="auto"/>
            </w:tcBorders>
          </w:tcPr>
          <w:p w:rsidR="000D3F51" w:rsidRPr="00D1290C" w:rsidRDefault="000D3F51" w:rsidP="000D3F51">
            <w:pPr>
              <w:tabs>
                <w:tab w:val="left" w:pos="1316"/>
              </w:tabs>
              <w:jc w:val="both"/>
            </w:pPr>
            <w:r w:rsidRPr="00D1290C">
              <w:t>реконструкции</w:t>
            </w:r>
          </w:p>
        </w:tc>
        <w:tc>
          <w:tcPr>
            <w:tcW w:w="827" w:type="dxa"/>
            <w:tcBorders>
              <w:left w:val="single" w:sz="4" w:space="0" w:color="auto"/>
            </w:tcBorders>
          </w:tcPr>
          <w:p w:rsidR="000D3F51" w:rsidRPr="00D1290C" w:rsidRDefault="000D3F51" w:rsidP="000D3F51">
            <w:pPr>
              <w:tabs>
                <w:tab w:val="left" w:pos="1316"/>
              </w:tabs>
              <w:jc w:val="both"/>
            </w:pPr>
          </w:p>
        </w:tc>
      </w:tr>
      <w:tr w:rsidR="000D3F51" w:rsidRPr="00D1290C" w:rsidTr="000D3F51">
        <w:tc>
          <w:tcPr>
            <w:tcW w:w="2802" w:type="dxa"/>
          </w:tcPr>
          <w:p w:rsidR="000D3F51" w:rsidRPr="00D1290C" w:rsidRDefault="000D3F51" w:rsidP="000D3F51">
            <w:pPr>
              <w:tabs>
                <w:tab w:val="left" w:pos="1316"/>
              </w:tabs>
              <w:jc w:val="both"/>
            </w:pPr>
            <w:r w:rsidRPr="00D1290C">
              <w:t xml:space="preserve">Сведения о протоколе публичных слушаний или общественных обсуждений (если </w:t>
            </w:r>
            <w:r w:rsidRPr="00D1290C">
              <w:rPr>
                <w:iCs/>
              </w:rPr>
              <w:t>условно разрешенный вид использования земельного участка или объекта капитального строительства включен в градостроительный регламент по инициативе заявителя)</w:t>
            </w:r>
          </w:p>
        </w:tc>
        <w:tc>
          <w:tcPr>
            <w:tcW w:w="7052" w:type="dxa"/>
            <w:gridSpan w:val="2"/>
          </w:tcPr>
          <w:p w:rsidR="000D3F51" w:rsidRPr="00D1290C" w:rsidRDefault="000D3F51" w:rsidP="000D3F51">
            <w:pPr>
              <w:tabs>
                <w:tab w:val="left" w:pos="1316"/>
              </w:tabs>
              <w:jc w:val="both"/>
            </w:pPr>
          </w:p>
        </w:tc>
      </w:tr>
    </w:tbl>
    <w:p w:rsidR="000D3F51" w:rsidRPr="00D1290C" w:rsidRDefault="000D3F51" w:rsidP="000D3F51">
      <w:pPr>
        <w:ind w:firstLine="709"/>
        <w:jc w:val="center"/>
      </w:pPr>
    </w:p>
    <w:p w:rsidR="000D3F51" w:rsidRPr="00D1290C" w:rsidRDefault="000D3F51" w:rsidP="000D3F51">
      <w:pPr>
        <w:jc w:val="both"/>
        <w:rPr>
          <w:sz w:val="28"/>
        </w:rPr>
      </w:pPr>
      <w:r w:rsidRPr="00D1290C">
        <w:rPr>
          <w:sz w:val="28"/>
        </w:rPr>
        <w:t>На обработку персональных данных Заявителя (представителя Заявителя), содержащихся в заявлении и прилагаемых к нему документах, согласен.</w:t>
      </w:r>
    </w:p>
    <w:p w:rsidR="000D3F51" w:rsidRPr="00D1290C" w:rsidRDefault="000D3F51" w:rsidP="000D3F51">
      <w:r w:rsidRPr="00D1290C">
        <w:t>_____________________________________________</w:t>
      </w:r>
    </w:p>
    <w:p w:rsidR="000D3F51" w:rsidRPr="00D1290C" w:rsidRDefault="000D3F51" w:rsidP="000D3F51">
      <w:r w:rsidRPr="00D1290C">
        <w:t xml:space="preserve"> (подпись  Заявителя (представителя Заявителя))</w:t>
      </w:r>
    </w:p>
    <w:p w:rsidR="000D3F51" w:rsidRPr="00D1290C" w:rsidRDefault="000D3F51" w:rsidP="000D3F51">
      <w:pPr>
        <w:jc w:val="both"/>
        <w:rPr>
          <w:sz w:val="28"/>
        </w:rPr>
      </w:pPr>
      <w:r w:rsidRPr="00D1290C">
        <w:rPr>
          <w:sz w:val="28"/>
        </w:rPr>
        <w:t>Результат предоставления услуги прошу выдать  следующим способом: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9039"/>
        <w:gridCol w:w="532"/>
      </w:tblGrid>
      <w:tr w:rsidR="000D3F51" w:rsidRPr="00D1290C" w:rsidTr="000D3F51">
        <w:tc>
          <w:tcPr>
            <w:tcW w:w="9039" w:type="dxa"/>
          </w:tcPr>
          <w:p w:rsidR="000D3F51" w:rsidRPr="00D1290C" w:rsidRDefault="000D3F51" w:rsidP="000D3F51">
            <w:pPr>
              <w:rPr>
                <w:shd w:val="clear" w:color="auto" w:fill="FFFFFF"/>
              </w:rPr>
            </w:pPr>
            <w:r w:rsidRPr="00D1290C">
              <w:rPr>
                <w:shd w:val="clear" w:color="auto" w:fill="FFFFFF"/>
              </w:rPr>
              <w:t>лично в уполномоченном органе</w:t>
            </w:r>
          </w:p>
        </w:tc>
        <w:tc>
          <w:tcPr>
            <w:tcW w:w="532" w:type="dxa"/>
          </w:tcPr>
          <w:p w:rsidR="000D3F51" w:rsidRPr="00D1290C" w:rsidRDefault="000D3F51" w:rsidP="000D3F51"/>
        </w:tc>
      </w:tr>
      <w:tr w:rsidR="000D3F51" w:rsidRPr="00D1290C" w:rsidTr="000D3F51">
        <w:tc>
          <w:tcPr>
            <w:tcW w:w="9039" w:type="dxa"/>
          </w:tcPr>
          <w:p w:rsidR="000D3F51" w:rsidRPr="00D1290C" w:rsidRDefault="000D3F51" w:rsidP="000D3F51">
            <w:pPr>
              <w:rPr>
                <w:shd w:val="clear" w:color="auto" w:fill="FFFFFF"/>
              </w:rPr>
            </w:pPr>
            <w:r w:rsidRPr="00D1290C">
              <w:t xml:space="preserve">по электронной почте    </w:t>
            </w:r>
          </w:p>
        </w:tc>
        <w:tc>
          <w:tcPr>
            <w:tcW w:w="532" w:type="dxa"/>
          </w:tcPr>
          <w:p w:rsidR="000D3F51" w:rsidRPr="00D1290C" w:rsidRDefault="000D3F51" w:rsidP="000D3F51"/>
        </w:tc>
      </w:tr>
      <w:tr w:rsidR="000D3F51" w:rsidRPr="00D1290C" w:rsidTr="000D3F51">
        <w:tc>
          <w:tcPr>
            <w:tcW w:w="9039" w:type="dxa"/>
          </w:tcPr>
          <w:p w:rsidR="000D3F51" w:rsidRPr="00D1290C" w:rsidRDefault="000D3F51" w:rsidP="000D3F51">
            <w:r w:rsidRPr="00D1290C">
              <w:rPr>
                <w:shd w:val="clear" w:color="auto" w:fill="FFFFFF"/>
              </w:rPr>
              <w:t>почтовым направлением</w:t>
            </w:r>
          </w:p>
        </w:tc>
        <w:tc>
          <w:tcPr>
            <w:tcW w:w="532" w:type="dxa"/>
          </w:tcPr>
          <w:p w:rsidR="000D3F51" w:rsidRPr="00D1290C" w:rsidRDefault="000D3F51" w:rsidP="000D3F51"/>
        </w:tc>
      </w:tr>
      <w:tr w:rsidR="000D3F51" w:rsidRPr="00D1290C" w:rsidTr="000D3F51">
        <w:tc>
          <w:tcPr>
            <w:tcW w:w="9039" w:type="dxa"/>
          </w:tcPr>
          <w:p w:rsidR="000D3F51" w:rsidRPr="00D1290C" w:rsidRDefault="000D3F51" w:rsidP="000D3F51">
            <w:r w:rsidRPr="00D1290C">
              <w:t>в МФЦ*</w:t>
            </w:r>
            <w:r w:rsidRPr="00D1290C">
              <w:rPr>
                <w:shd w:val="clear" w:color="auto" w:fill="FFFFFF"/>
              </w:rPr>
              <w:t>;</w:t>
            </w:r>
          </w:p>
        </w:tc>
        <w:tc>
          <w:tcPr>
            <w:tcW w:w="532" w:type="dxa"/>
          </w:tcPr>
          <w:p w:rsidR="000D3F51" w:rsidRPr="00D1290C" w:rsidRDefault="000D3F51" w:rsidP="000D3F51"/>
        </w:tc>
      </w:tr>
      <w:tr w:rsidR="000D3F51" w:rsidRPr="00D1290C" w:rsidTr="000D3F51">
        <w:tc>
          <w:tcPr>
            <w:tcW w:w="9039" w:type="dxa"/>
          </w:tcPr>
          <w:p w:rsidR="000D3F51" w:rsidRPr="00D1290C" w:rsidRDefault="000D3F51" w:rsidP="000D3F51">
            <w:r w:rsidRPr="00D1290C">
              <w:t>через единый портал государственных и муниципальных услуг (ЕПГУ)**</w:t>
            </w:r>
          </w:p>
        </w:tc>
        <w:tc>
          <w:tcPr>
            <w:tcW w:w="532" w:type="dxa"/>
          </w:tcPr>
          <w:p w:rsidR="000D3F51" w:rsidRPr="00D1290C" w:rsidRDefault="000D3F51" w:rsidP="000D3F51"/>
        </w:tc>
      </w:tr>
    </w:tbl>
    <w:p w:rsidR="000D3F51" w:rsidRPr="00D1290C" w:rsidRDefault="000D3F51" w:rsidP="000D3F51">
      <w:pPr>
        <w:jc w:val="center"/>
      </w:pPr>
      <w:r w:rsidRPr="00D1290C">
        <w:t>(необходимо указать способ получения результата услуги)</w:t>
      </w:r>
    </w:p>
    <w:p w:rsidR="000D3F51" w:rsidRPr="00D1290C" w:rsidRDefault="000D3F51" w:rsidP="000D3F51">
      <w:r w:rsidRPr="00D1290C">
        <w:t>«____» _________________ 20___ г.                                  ______________________________</w:t>
      </w:r>
    </w:p>
    <w:p w:rsidR="000D3F51" w:rsidRPr="00D1290C" w:rsidRDefault="000D3F51" w:rsidP="000D3F51">
      <w:r w:rsidRPr="00D1290C">
        <w:t>(Дата заполнения заявления)                           (подпись Заявителя (представителя Заявителя)</w:t>
      </w:r>
    </w:p>
    <w:p w:rsidR="000D3F51" w:rsidRPr="00D1290C" w:rsidRDefault="000D3F51" w:rsidP="000D3F51">
      <w:pPr>
        <w:shd w:val="clear" w:color="auto" w:fill="FFFFFF"/>
        <w:ind w:right="283"/>
        <w:jc w:val="both"/>
        <w:rPr>
          <w:rFonts w:eastAsiaTheme="majorEastAsia"/>
          <w:bCs/>
          <w:i/>
          <w:szCs w:val="26"/>
        </w:rPr>
      </w:pPr>
    </w:p>
    <w:p w:rsidR="000D3F51" w:rsidRPr="00D1290C" w:rsidRDefault="000D3F51" w:rsidP="000D3F51">
      <w:pPr>
        <w:shd w:val="clear" w:color="auto" w:fill="FFFFFF"/>
        <w:ind w:right="283"/>
        <w:jc w:val="both"/>
        <w:rPr>
          <w:i/>
        </w:rPr>
      </w:pPr>
      <w:r w:rsidRPr="00D1290C">
        <w:rPr>
          <w:rFonts w:eastAsiaTheme="majorEastAsia"/>
          <w:bCs/>
          <w:i/>
          <w:szCs w:val="26"/>
        </w:rPr>
        <w:t xml:space="preserve">*Получить результат </w:t>
      </w:r>
      <w:r w:rsidRPr="00D1290C">
        <w:rPr>
          <w:i/>
        </w:rPr>
        <w:t>предоставления Услуги через МФЦ возможно только в случае подачи заявления о предоставлении Услуги в МФЦ;</w:t>
      </w:r>
    </w:p>
    <w:p w:rsidR="000D3F51" w:rsidRPr="00D1290C" w:rsidRDefault="000D3F51" w:rsidP="000D3F51">
      <w:pPr>
        <w:shd w:val="clear" w:color="auto" w:fill="FFFFFF"/>
        <w:ind w:right="283"/>
        <w:jc w:val="both"/>
        <w:rPr>
          <w:i/>
        </w:rPr>
      </w:pPr>
      <w:r w:rsidRPr="00D1290C">
        <w:rPr>
          <w:i/>
        </w:rPr>
        <w:t>**</w:t>
      </w:r>
      <w:r w:rsidRPr="00D1290C">
        <w:rPr>
          <w:rFonts w:eastAsiaTheme="majorEastAsia"/>
          <w:bCs/>
          <w:i/>
          <w:szCs w:val="26"/>
        </w:rPr>
        <w:t xml:space="preserve"> Получить результат </w:t>
      </w:r>
      <w:r w:rsidRPr="00D1290C">
        <w:rPr>
          <w:i/>
        </w:rPr>
        <w:t>предоставления Услуги через ЕПГУ возможно только в случае подачи заявления о предоставлении Услуги в ЕПГУ.</w:t>
      </w:r>
    </w:p>
    <w:p w:rsidR="000D3F51" w:rsidRPr="00D1290C" w:rsidRDefault="000D3F51" w:rsidP="000D3F51">
      <w:pPr>
        <w:pStyle w:val="af9"/>
        <w:tabs>
          <w:tab w:val="left" w:pos="1316"/>
        </w:tabs>
        <w:jc w:val="both"/>
        <w:rPr>
          <w:sz w:val="28"/>
          <w:szCs w:val="28"/>
        </w:rPr>
      </w:pPr>
    </w:p>
    <w:p w:rsidR="000D3F51" w:rsidRPr="00D1290C" w:rsidRDefault="000D3F51" w:rsidP="000D3F51">
      <w:pPr>
        <w:pStyle w:val="af9"/>
        <w:tabs>
          <w:tab w:val="left" w:pos="1316"/>
        </w:tabs>
        <w:jc w:val="both"/>
        <w:rPr>
          <w:sz w:val="28"/>
          <w:szCs w:val="28"/>
        </w:rPr>
      </w:pPr>
    </w:p>
    <w:p w:rsidR="000D3F51" w:rsidRPr="00D1290C" w:rsidRDefault="000D3F51" w:rsidP="000D3F51">
      <w:pPr>
        <w:widowControl w:val="0"/>
        <w:ind w:left="5103"/>
        <w:jc w:val="center"/>
      </w:pPr>
      <w:r w:rsidRPr="00D1290C">
        <w:rPr>
          <w:rFonts w:cs="Calibri"/>
          <w:b/>
          <w:bCs/>
          <w:sz w:val="28"/>
          <w:szCs w:val="28"/>
        </w:rPr>
        <w:t>Приложение № 6</w:t>
      </w:r>
    </w:p>
    <w:p w:rsidR="000D3F51" w:rsidRPr="00D1290C" w:rsidRDefault="000D3F51" w:rsidP="000D3F51">
      <w:pPr>
        <w:pStyle w:val="af9"/>
        <w:tabs>
          <w:tab w:val="left" w:pos="1316"/>
        </w:tabs>
        <w:ind w:left="5103"/>
        <w:jc w:val="center"/>
        <w:rPr>
          <w:rFonts w:cs="Calibri"/>
          <w:b/>
          <w:bCs/>
          <w:sz w:val="28"/>
          <w:szCs w:val="28"/>
        </w:rPr>
      </w:pPr>
      <w:r w:rsidRPr="00D1290C">
        <w:rPr>
          <w:rFonts w:cs="Calibri"/>
          <w:b/>
          <w:bCs/>
          <w:sz w:val="28"/>
          <w:szCs w:val="28"/>
        </w:rPr>
        <w:t xml:space="preserve">к административному </w:t>
      </w:r>
      <w:r w:rsidRPr="00D1290C">
        <w:rPr>
          <w:rFonts w:cs="Calibri"/>
          <w:b/>
          <w:bCs/>
          <w:sz w:val="28"/>
          <w:szCs w:val="28"/>
        </w:rPr>
        <w:br/>
        <w:t>регламенту предоставления муниципальной услуги</w:t>
      </w:r>
    </w:p>
    <w:p w:rsidR="000D3F51" w:rsidRPr="00D1290C" w:rsidRDefault="000D3F51" w:rsidP="000D3F51">
      <w:pPr>
        <w:pStyle w:val="af9"/>
        <w:tabs>
          <w:tab w:val="left" w:pos="1316"/>
        </w:tabs>
        <w:ind w:left="5103"/>
        <w:jc w:val="center"/>
        <w:rPr>
          <w:sz w:val="28"/>
          <w:szCs w:val="28"/>
        </w:rPr>
      </w:pPr>
    </w:p>
    <w:p w:rsidR="000D3F51" w:rsidRPr="00D1290C" w:rsidRDefault="000D3F51" w:rsidP="000D3F51">
      <w:pPr>
        <w:pStyle w:val="af9"/>
        <w:tabs>
          <w:tab w:val="left" w:pos="0"/>
        </w:tabs>
        <w:ind w:left="0"/>
        <w:jc w:val="center"/>
        <w:rPr>
          <w:b/>
          <w:sz w:val="28"/>
        </w:rPr>
      </w:pPr>
      <w:r w:rsidRPr="00D1290C">
        <w:rPr>
          <w:b/>
          <w:sz w:val="28"/>
        </w:rPr>
        <w:t>Форма решения об отказе в приеме документов, необходимых</w:t>
      </w:r>
    </w:p>
    <w:p w:rsidR="000D3F51" w:rsidRPr="00D1290C" w:rsidRDefault="000D3F51" w:rsidP="000D3F51">
      <w:pPr>
        <w:pStyle w:val="af9"/>
        <w:tabs>
          <w:tab w:val="left" w:pos="0"/>
        </w:tabs>
        <w:ind w:left="0"/>
        <w:jc w:val="center"/>
        <w:rPr>
          <w:b/>
          <w:sz w:val="28"/>
        </w:rPr>
      </w:pPr>
      <w:r w:rsidRPr="00D1290C">
        <w:rPr>
          <w:b/>
          <w:sz w:val="28"/>
        </w:rPr>
        <w:t>для предоставления Услуги</w:t>
      </w:r>
    </w:p>
    <w:p w:rsidR="000D3F51" w:rsidRPr="00D1290C" w:rsidRDefault="000D3F51" w:rsidP="000D3F51">
      <w:pPr>
        <w:pStyle w:val="af9"/>
        <w:tabs>
          <w:tab w:val="left" w:pos="1316"/>
        </w:tabs>
        <w:jc w:val="both"/>
        <w:rPr>
          <w:sz w:val="28"/>
          <w:szCs w:val="28"/>
        </w:rPr>
      </w:pPr>
    </w:p>
    <w:p w:rsidR="000D3F51" w:rsidRPr="00D1290C" w:rsidRDefault="000D3F51" w:rsidP="000D3F51">
      <w:pPr>
        <w:jc w:val="right"/>
        <w:rPr>
          <w:sz w:val="28"/>
        </w:rPr>
      </w:pPr>
      <w:r w:rsidRPr="00D1290C">
        <w:rPr>
          <w:sz w:val="28"/>
        </w:rPr>
        <w:t>Кому:</w:t>
      </w:r>
    </w:p>
    <w:p w:rsidR="000D3F51" w:rsidRPr="00D1290C" w:rsidRDefault="000D3F51" w:rsidP="000D3F51">
      <w:pPr>
        <w:jc w:val="right"/>
        <w:rPr>
          <w:sz w:val="28"/>
        </w:rPr>
      </w:pPr>
      <w:r w:rsidRPr="00D1290C">
        <w:rPr>
          <w:sz w:val="28"/>
        </w:rPr>
        <w:t>_____________________________________</w:t>
      </w:r>
    </w:p>
    <w:p w:rsidR="000D3F51" w:rsidRPr="00D1290C" w:rsidRDefault="000D3F51" w:rsidP="000D3F51">
      <w:pPr>
        <w:jc w:val="right"/>
        <w:rPr>
          <w:sz w:val="28"/>
        </w:rPr>
      </w:pPr>
      <w:r w:rsidRPr="00D1290C">
        <w:rPr>
          <w:sz w:val="28"/>
        </w:rPr>
        <w:t>_____________________________________</w:t>
      </w:r>
    </w:p>
    <w:p w:rsidR="000D3F51" w:rsidRPr="00D1290C" w:rsidRDefault="000D3F51" w:rsidP="000D3F51">
      <w:pPr>
        <w:jc w:val="right"/>
        <w:rPr>
          <w:sz w:val="20"/>
        </w:rPr>
      </w:pPr>
      <w:r w:rsidRPr="00D1290C">
        <w:rPr>
          <w:sz w:val="20"/>
        </w:rPr>
        <w:t>(фамилия, имя, отчество физического лица,</w:t>
      </w:r>
    </w:p>
    <w:p w:rsidR="000D3F51" w:rsidRPr="00D1290C" w:rsidRDefault="000D3F51" w:rsidP="000D3F51">
      <w:pPr>
        <w:jc w:val="right"/>
        <w:rPr>
          <w:sz w:val="20"/>
        </w:rPr>
      </w:pPr>
      <w:r w:rsidRPr="00D1290C">
        <w:rPr>
          <w:sz w:val="20"/>
        </w:rPr>
        <w:t>индивидуального предпринимателя</w:t>
      </w:r>
    </w:p>
    <w:p w:rsidR="000D3F51" w:rsidRPr="00D1290C" w:rsidRDefault="000D3F51" w:rsidP="000D3F51">
      <w:pPr>
        <w:jc w:val="right"/>
        <w:rPr>
          <w:sz w:val="20"/>
        </w:rPr>
      </w:pPr>
      <w:r w:rsidRPr="00D1290C">
        <w:rPr>
          <w:sz w:val="20"/>
        </w:rPr>
        <w:t>или наименование юридического лица)</w:t>
      </w:r>
    </w:p>
    <w:p w:rsidR="000D3F51" w:rsidRPr="00D1290C" w:rsidRDefault="000D3F51" w:rsidP="000D3F51">
      <w:pPr>
        <w:pStyle w:val="af9"/>
        <w:tabs>
          <w:tab w:val="left" w:pos="0"/>
        </w:tabs>
        <w:ind w:left="0"/>
        <w:jc w:val="right"/>
        <w:rPr>
          <w:sz w:val="28"/>
        </w:rPr>
      </w:pPr>
    </w:p>
    <w:p w:rsidR="000D3F51" w:rsidRPr="00D1290C" w:rsidRDefault="000D3F51" w:rsidP="000D3F51">
      <w:pPr>
        <w:pStyle w:val="af9"/>
        <w:tabs>
          <w:tab w:val="left" w:pos="0"/>
        </w:tabs>
        <w:ind w:left="0"/>
        <w:jc w:val="center"/>
        <w:rPr>
          <w:b/>
          <w:sz w:val="28"/>
        </w:rPr>
      </w:pPr>
      <w:r w:rsidRPr="00D1290C">
        <w:rPr>
          <w:b/>
          <w:sz w:val="28"/>
        </w:rPr>
        <w:t>Решение</w:t>
      </w:r>
    </w:p>
    <w:p w:rsidR="000D3F51" w:rsidRPr="00D1290C" w:rsidRDefault="000D3F51" w:rsidP="000D3F51">
      <w:pPr>
        <w:pStyle w:val="af9"/>
        <w:tabs>
          <w:tab w:val="left" w:pos="0"/>
        </w:tabs>
        <w:ind w:left="0"/>
        <w:jc w:val="center"/>
        <w:rPr>
          <w:b/>
          <w:sz w:val="28"/>
        </w:rPr>
      </w:pPr>
      <w:r w:rsidRPr="00D1290C">
        <w:rPr>
          <w:b/>
          <w:sz w:val="28"/>
        </w:rPr>
        <w:t>об отказе в приеме документов, необходимых</w:t>
      </w:r>
    </w:p>
    <w:p w:rsidR="000D3F51" w:rsidRPr="00D1290C" w:rsidRDefault="000D3F51" w:rsidP="000D3F51">
      <w:pPr>
        <w:pStyle w:val="af9"/>
        <w:tabs>
          <w:tab w:val="left" w:pos="0"/>
        </w:tabs>
        <w:ind w:left="0"/>
        <w:jc w:val="center"/>
        <w:rPr>
          <w:b/>
          <w:sz w:val="28"/>
        </w:rPr>
      </w:pPr>
      <w:r w:rsidRPr="00D1290C">
        <w:rPr>
          <w:b/>
          <w:sz w:val="28"/>
        </w:rPr>
        <w:t>для предоставления Услуги</w:t>
      </w:r>
    </w:p>
    <w:p w:rsidR="000D3F51" w:rsidRPr="00D1290C" w:rsidRDefault="000D3F51" w:rsidP="000D3F51">
      <w:pPr>
        <w:pStyle w:val="af9"/>
        <w:tabs>
          <w:tab w:val="left" w:pos="0"/>
        </w:tabs>
        <w:jc w:val="center"/>
        <w:rPr>
          <w:b/>
          <w:sz w:val="28"/>
        </w:rPr>
      </w:pPr>
    </w:p>
    <w:p w:rsidR="000D3F51" w:rsidRPr="00D1290C" w:rsidRDefault="000D3F51" w:rsidP="000D3F51">
      <w:pPr>
        <w:pStyle w:val="af9"/>
        <w:tabs>
          <w:tab w:val="left" w:pos="0"/>
        </w:tabs>
        <w:ind w:left="0" w:firstLine="709"/>
        <w:jc w:val="both"/>
        <w:rPr>
          <w:sz w:val="28"/>
        </w:rPr>
      </w:pPr>
      <w:r w:rsidRPr="00D1290C">
        <w:rPr>
          <w:sz w:val="28"/>
        </w:rPr>
        <w:t>Уведомляем Вас, о том, что «___»__________ 202__ г. Вам отказано в приеме документов, необходимых для предоставления Услуги «Предоставление разрешениями на условно разрешенный вид использования земельного участка или объекта капитального строительства» по следующим основаниям:</w:t>
      </w:r>
    </w:p>
    <w:tbl>
      <w:tblPr>
        <w:tblStyle w:val="aff2"/>
        <w:tblW w:w="9607" w:type="dxa"/>
        <w:jc w:val="center"/>
        <w:tblLook w:val="04A0" w:firstRow="1" w:lastRow="0" w:firstColumn="1" w:lastColumn="0" w:noHBand="0" w:noVBand="1"/>
      </w:tblPr>
      <w:tblGrid>
        <w:gridCol w:w="675"/>
        <w:gridCol w:w="4413"/>
        <w:gridCol w:w="4519"/>
      </w:tblGrid>
      <w:tr w:rsidR="000D3F51" w:rsidRPr="00D1290C" w:rsidTr="000D3F51">
        <w:trPr>
          <w:jc w:val="center"/>
        </w:trPr>
        <w:tc>
          <w:tcPr>
            <w:tcW w:w="675" w:type="dxa"/>
          </w:tcPr>
          <w:p w:rsidR="000D3F51" w:rsidRPr="00D1290C" w:rsidRDefault="000D3F51" w:rsidP="000D3F51">
            <w:pPr>
              <w:pStyle w:val="af9"/>
              <w:tabs>
                <w:tab w:val="left" w:pos="0"/>
              </w:tabs>
              <w:ind w:left="0"/>
              <w:jc w:val="center"/>
              <w:rPr>
                <w:b/>
              </w:rPr>
            </w:pPr>
            <w:r w:rsidRPr="00D1290C">
              <w:rPr>
                <w:b/>
              </w:rPr>
              <w:t>№ п/п</w:t>
            </w:r>
          </w:p>
        </w:tc>
        <w:tc>
          <w:tcPr>
            <w:tcW w:w="4413" w:type="dxa"/>
          </w:tcPr>
          <w:p w:rsidR="000D3F51" w:rsidRPr="00D1290C" w:rsidRDefault="000D3F51" w:rsidP="000D3F51">
            <w:pPr>
              <w:pStyle w:val="af9"/>
              <w:tabs>
                <w:tab w:val="left" w:pos="-108"/>
              </w:tabs>
              <w:ind w:left="-108" w:right="-108"/>
              <w:jc w:val="center"/>
              <w:rPr>
                <w:b/>
              </w:rPr>
            </w:pPr>
            <w:r w:rsidRPr="00D1290C">
              <w:rPr>
                <w:b/>
              </w:rPr>
              <w:t xml:space="preserve">Наименование основания для отказа </w:t>
            </w:r>
            <w:r w:rsidRPr="00D1290C">
              <w:rPr>
                <w:b/>
              </w:rPr>
              <w:br/>
              <w:t>в соответствии с административным регламентом</w:t>
            </w:r>
          </w:p>
        </w:tc>
        <w:tc>
          <w:tcPr>
            <w:tcW w:w="4519" w:type="dxa"/>
          </w:tcPr>
          <w:p w:rsidR="000D3F51" w:rsidRPr="00D1290C" w:rsidRDefault="000D3F51" w:rsidP="000D3F51">
            <w:pPr>
              <w:pStyle w:val="af9"/>
              <w:tabs>
                <w:tab w:val="left" w:pos="0"/>
              </w:tabs>
              <w:ind w:left="0" w:firstLine="34"/>
              <w:jc w:val="center"/>
              <w:rPr>
                <w:b/>
              </w:rPr>
            </w:pPr>
            <w:r w:rsidRPr="00D1290C">
              <w:rPr>
                <w:b/>
              </w:rPr>
              <w:t>Разъяснение причин отказа в приеме</w:t>
            </w:r>
          </w:p>
        </w:tc>
      </w:tr>
      <w:tr w:rsidR="000D3F51" w:rsidRPr="00D1290C" w:rsidTr="000D3F51">
        <w:trPr>
          <w:jc w:val="center"/>
        </w:trPr>
        <w:tc>
          <w:tcPr>
            <w:tcW w:w="675" w:type="dxa"/>
          </w:tcPr>
          <w:p w:rsidR="000D3F51" w:rsidRPr="00D1290C" w:rsidRDefault="000D3F51" w:rsidP="000D3F51">
            <w:pPr>
              <w:pStyle w:val="af9"/>
              <w:tabs>
                <w:tab w:val="left" w:pos="0"/>
              </w:tabs>
              <w:ind w:left="0"/>
              <w:jc w:val="center"/>
            </w:pPr>
            <w:r w:rsidRPr="00D1290C">
              <w:t>1</w:t>
            </w:r>
          </w:p>
        </w:tc>
        <w:tc>
          <w:tcPr>
            <w:tcW w:w="4413" w:type="dxa"/>
          </w:tcPr>
          <w:p w:rsidR="000D3F51" w:rsidRPr="00D1290C" w:rsidRDefault="000D3F51" w:rsidP="000D3F51">
            <w:pPr>
              <w:jc w:val="both"/>
            </w:pPr>
            <w:r w:rsidRPr="00D1290C">
              <w:t>запрос о предоставлении услуги подан в орган местного самоуправления, в полномочия которых не входит предоставление услуги</w:t>
            </w:r>
          </w:p>
        </w:tc>
        <w:tc>
          <w:tcPr>
            <w:tcW w:w="4519" w:type="dxa"/>
          </w:tcPr>
          <w:p w:rsidR="000D3F51" w:rsidRPr="00D1290C" w:rsidRDefault="000D3F51" w:rsidP="000D3F51">
            <w:pPr>
              <w:pStyle w:val="af9"/>
              <w:tabs>
                <w:tab w:val="left" w:pos="0"/>
              </w:tabs>
              <w:ind w:left="34"/>
              <w:jc w:val="both"/>
              <w:rPr>
                <w:i/>
              </w:rPr>
            </w:pPr>
            <w:r w:rsidRPr="00D1290C">
              <w:rPr>
                <w:i/>
              </w:rPr>
              <w:t>Указать, какое ведомство</w:t>
            </w:r>
          </w:p>
          <w:p w:rsidR="000D3F51" w:rsidRPr="00D1290C" w:rsidRDefault="000D3F51" w:rsidP="000D3F51">
            <w:pPr>
              <w:pStyle w:val="af9"/>
              <w:tabs>
                <w:tab w:val="left" w:pos="0"/>
              </w:tabs>
              <w:ind w:left="34"/>
              <w:jc w:val="both"/>
              <w:rPr>
                <w:i/>
              </w:rPr>
            </w:pPr>
            <w:r w:rsidRPr="00D1290C">
              <w:rPr>
                <w:i/>
              </w:rPr>
              <w:t>предоставляет услугу, указать</w:t>
            </w:r>
          </w:p>
          <w:p w:rsidR="000D3F51" w:rsidRPr="00D1290C" w:rsidRDefault="000D3F51" w:rsidP="000D3F51">
            <w:pPr>
              <w:pStyle w:val="af9"/>
              <w:tabs>
                <w:tab w:val="left" w:pos="0"/>
              </w:tabs>
              <w:ind w:left="34"/>
              <w:jc w:val="both"/>
              <w:rPr>
                <w:i/>
              </w:rPr>
            </w:pPr>
            <w:r w:rsidRPr="00D1290C">
              <w:rPr>
                <w:i/>
              </w:rPr>
              <w:t>информацию о месте нахождения</w:t>
            </w:r>
          </w:p>
          <w:p w:rsidR="000D3F51" w:rsidRPr="00D1290C" w:rsidRDefault="000D3F51" w:rsidP="000D3F51">
            <w:pPr>
              <w:pStyle w:val="af9"/>
              <w:tabs>
                <w:tab w:val="left" w:pos="0"/>
              </w:tabs>
              <w:ind w:left="34"/>
              <w:jc w:val="both"/>
              <w:rPr>
                <w:i/>
              </w:rPr>
            </w:pPr>
            <w:r w:rsidRPr="00D1290C">
              <w:rPr>
                <w:i/>
              </w:rPr>
              <w:t>соответствующего ведомства</w:t>
            </w:r>
          </w:p>
        </w:tc>
      </w:tr>
      <w:tr w:rsidR="000D3F51" w:rsidRPr="00D1290C" w:rsidTr="000D3F51">
        <w:trPr>
          <w:jc w:val="center"/>
        </w:trPr>
        <w:tc>
          <w:tcPr>
            <w:tcW w:w="675" w:type="dxa"/>
          </w:tcPr>
          <w:p w:rsidR="000D3F51" w:rsidRPr="00D1290C" w:rsidRDefault="000D3F51" w:rsidP="000D3F51">
            <w:pPr>
              <w:pStyle w:val="af9"/>
              <w:tabs>
                <w:tab w:val="left" w:pos="0"/>
              </w:tabs>
              <w:ind w:left="0"/>
              <w:jc w:val="center"/>
            </w:pPr>
            <w:r w:rsidRPr="00D1290C">
              <w:t>2</w:t>
            </w:r>
          </w:p>
        </w:tc>
        <w:tc>
          <w:tcPr>
            <w:tcW w:w="4413" w:type="dxa"/>
          </w:tcPr>
          <w:p w:rsidR="000D3F51" w:rsidRPr="00D1290C" w:rsidRDefault="000D3F51" w:rsidP="000D3F51">
            <w:pPr>
              <w:jc w:val="both"/>
            </w:pPr>
            <w:r w:rsidRPr="00D1290C">
              <w:t>некорректное заполнение обязательных полей в форме запроса о предоставлении услуги (недостоверное, неправильное либо неполное заполнение)</w:t>
            </w:r>
          </w:p>
        </w:tc>
        <w:tc>
          <w:tcPr>
            <w:tcW w:w="4519" w:type="dxa"/>
          </w:tcPr>
          <w:p w:rsidR="000D3F51" w:rsidRPr="00D1290C" w:rsidRDefault="000D3F51" w:rsidP="000D3F51">
            <w:pPr>
              <w:ind w:left="34"/>
              <w:rPr>
                <w:i/>
              </w:rPr>
            </w:pPr>
            <w:r w:rsidRPr="00D1290C">
              <w:rPr>
                <w:i/>
              </w:rPr>
              <w:t>Указать поля заявления, не заполненные заявителем, либо заполненные не в полном объеме, либо с нарушением требований, установленных настоящим</w:t>
            </w:r>
          </w:p>
          <w:p w:rsidR="000D3F51" w:rsidRPr="00D1290C" w:rsidRDefault="000D3F51" w:rsidP="000D3F51">
            <w:pPr>
              <w:pStyle w:val="af9"/>
              <w:tabs>
                <w:tab w:val="left" w:pos="0"/>
              </w:tabs>
              <w:ind w:left="34"/>
              <w:jc w:val="both"/>
              <w:rPr>
                <w:i/>
              </w:rPr>
            </w:pPr>
            <w:r w:rsidRPr="00D1290C">
              <w:rPr>
                <w:i/>
              </w:rPr>
              <w:t>административным регламентом</w:t>
            </w:r>
          </w:p>
        </w:tc>
      </w:tr>
      <w:tr w:rsidR="000D3F51" w:rsidRPr="00D1290C" w:rsidTr="000D3F51">
        <w:trPr>
          <w:jc w:val="center"/>
        </w:trPr>
        <w:tc>
          <w:tcPr>
            <w:tcW w:w="675" w:type="dxa"/>
          </w:tcPr>
          <w:p w:rsidR="000D3F51" w:rsidRPr="00D1290C" w:rsidRDefault="000D3F51" w:rsidP="000D3F51">
            <w:pPr>
              <w:pStyle w:val="af9"/>
              <w:tabs>
                <w:tab w:val="left" w:pos="0"/>
              </w:tabs>
              <w:ind w:left="0"/>
              <w:jc w:val="center"/>
            </w:pPr>
            <w:r w:rsidRPr="00D1290C">
              <w:t>3</w:t>
            </w:r>
          </w:p>
        </w:tc>
        <w:tc>
          <w:tcPr>
            <w:tcW w:w="4413" w:type="dxa"/>
          </w:tcPr>
          <w:p w:rsidR="000D3F51" w:rsidRPr="00D1290C" w:rsidRDefault="000D3F51" w:rsidP="000D3F51">
            <w:pPr>
              <w:jc w:val="both"/>
            </w:pPr>
            <w:r w:rsidRPr="00D1290C">
              <w:t>представление неполного комплекта документов</w:t>
            </w:r>
          </w:p>
        </w:tc>
        <w:tc>
          <w:tcPr>
            <w:tcW w:w="4519" w:type="dxa"/>
          </w:tcPr>
          <w:p w:rsidR="000D3F51" w:rsidRPr="00D1290C" w:rsidRDefault="000D3F51" w:rsidP="000D3F51">
            <w:pPr>
              <w:ind w:left="34"/>
              <w:rPr>
                <w:i/>
              </w:rPr>
            </w:pPr>
            <w:r w:rsidRPr="00D1290C">
              <w:rPr>
                <w:i/>
              </w:rPr>
              <w:t>Указать исчерпывающий перечень</w:t>
            </w:r>
          </w:p>
          <w:p w:rsidR="000D3F51" w:rsidRPr="00D1290C" w:rsidRDefault="000D3F51" w:rsidP="000D3F51">
            <w:pPr>
              <w:ind w:left="34"/>
              <w:rPr>
                <w:i/>
              </w:rPr>
            </w:pPr>
            <w:r w:rsidRPr="00D1290C">
              <w:rPr>
                <w:i/>
              </w:rPr>
              <w:t>документов, не представленных</w:t>
            </w:r>
          </w:p>
          <w:p w:rsidR="000D3F51" w:rsidRPr="00D1290C" w:rsidRDefault="000D3F51" w:rsidP="000D3F51">
            <w:pPr>
              <w:pStyle w:val="af9"/>
              <w:tabs>
                <w:tab w:val="left" w:pos="0"/>
              </w:tabs>
              <w:ind w:left="34"/>
              <w:jc w:val="both"/>
              <w:rPr>
                <w:i/>
              </w:rPr>
            </w:pPr>
            <w:r w:rsidRPr="00D1290C">
              <w:rPr>
                <w:i/>
              </w:rPr>
              <w:t>заявителем</w:t>
            </w:r>
          </w:p>
        </w:tc>
      </w:tr>
      <w:tr w:rsidR="000D3F51" w:rsidRPr="00D1290C" w:rsidTr="000D3F51">
        <w:trPr>
          <w:jc w:val="center"/>
        </w:trPr>
        <w:tc>
          <w:tcPr>
            <w:tcW w:w="675" w:type="dxa"/>
          </w:tcPr>
          <w:p w:rsidR="000D3F51" w:rsidRPr="00D1290C" w:rsidRDefault="000D3F51" w:rsidP="000D3F51">
            <w:pPr>
              <w:pStyle w:val="af9"/>
              <w:tabs>
                <w:tab w:val="left" w:pos="0"/>
              </w:tabs>
              <w:ind w:left="0"/>
              <w:jc w:val="center"/>
            </w:pPr>
            <w:r w:rsidRPr="00D1290C">
              <w:t>4</w:t>
            </w:r>
          </w:p>
        </w:tc>
        <w:tc>
          <w:tcPr>
            <w:tcW w:w="4413" w:type="dxa"/>
          </w:tcPr>
          <w:p w:rsidR="000D3F51" w:rsidRPr="00D1290C" w:rsidRDefault="000D3F51" w:rsidP="000D3F51">
            <w:pPr>
              <w:jc w:val="both"/>
            </w:pPr>
            <w:r w:rsidRPr="00D1290C">
              <w:t>представленные документы утратили силу на момент обращения за услугой (документ, удостоверяющий личность, документ, удостоверяющий полномочия представителя Заявителя, в случае обращения за предоставлением услуги указанным лицом)</w:t>
            </w:r>
          </w:p>
        </w:tc>
        <w:tc>
          <w:tcPr>
            <w:tcW w:w="4519" w:type="dxa"/>
          </w:tcPr>
          <w:p w:rsidR="000D3F51" w:rsidRPr="00D1290C" w:rsidRDefault="000D3F51" w:rsidP="000D3F51">
            <w:pPr>
              <w:ind w:left="34"/>
              <w:rPr>
                <w:i/>
              </w:rPr>
            </w:pPr>
            <w:r w:rsidRPr="00D1290C">
              <w:rPr>
                <w:i/>
              </w:rPr>
              <w:t>Указать исчерпывающий перечень</w:t>
            </w:r>
          </w:p>
          <w:p w:rsidR="000D3F51" w:rsidRPr="00D1290C" w:rsidRDefault="000D3F51" w:rsidP="000D3F51">
            <w:pPr>
              <w:pStyle w:val="af9"/>
              <w:tabs>
                <w:tab w:val="left" w:pos="0"/>
              </w:tabs>
              <w:ind w:left="34"/>
              <w:jc w:val="both"/>
              <w:rPr>
                <w:i/>
              </w:rPr>
            </w:pPr>
            <w:r w:rsidRPr="00D1290C">
              <w:rPr>
                <w:i/>
              </w:rPr>
              <w:t>документов, утративших силу</w:t>
            </w:r>
          </w:p>
        </w:tc>
      </w:tr>
      <w:tr w:rsidR="000D3F51" w:rsidRPr="00D1290C" w:rsidTr="000D3F51">
        <w:trPr>
          <w:jc w:val="center"/>
        </w:trPr>
        <w:tc>
          <w:tcPr>
            <w:tcW w:w="675" w:type="dxa"/>
          </w:tcPr>
          <w:p w:rsidR="000D3F51" w:rsidRPr="00D1290C" w:rsidRDefault="000D3F51" w:rsidP="000D3F51">
            <w:pPr>
              <w:pStyle w:val="af9"/>
              <w:tabs>
                <w:tab w:val="left" w:pos="0"/>
              </w:tabs>
              <w:ind w:left="0"/>
              <w:jc w:val="center"/>
            </w:pPr>
            <w:r w:rsidRPr="00D1290C">
              <w:lastRenderedPageBreak/>
              <w:t>5</w:t>
            </w:r>
          </w:p>
        </w:tc>
        <w:tc>
          <w:tcPr>
            <w:tcW w:w="4413" w:type="dxa"/>
          </w:tcPr>
          <w:p w:rsidR="000D3F51" w:rsidRPr="00D1290C" w:rsidRDefault="000D3F51" w:rsidP="000D3F51">
            <w:pPr>
              <w:jc w:val="both"/>
            </w:pPr>
            <w:r w:rsidRPr="00D1290C"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4519" w:type="dxa"/>
          </w:tcPr>
          <w:p w:rsidR="000D3F51" w:rsidRPr="00D1290C" w:rsidRDefault="000D3F51" w:rsidP="000D3F51">
            <w:pPr>
              <w:ind w:left="34"/>
              <w:rPr>
                <w:i/>
              </w:rPr>
            </w:pPr>
            <w:r w:rsidRPr="00D1290C">
              <w:rPr>
                <w:i/>
              </w:rPr>
              <w:t>Указать исчерпывающий перечень</w:t>
            </w:r>
          </w:p>
          <w:p w:rsidR="000D3F51" w:rsidRPr="00D1290C" w:rsidRDefault="000D3F51" w:rsidP="000D3F51">
            <w:pPr>
              <w:ind w:left="34"/>
              <w:rPr>
                <w:i/>
              </w:rPr>
            </w:pPr>
            <w:r w:rsidRPr="00D1290C">
              <w:rPr>
                <w:i/>
              </w:rPr>
              <w:t>документов, содержащих</w:t>
            </w:r>
          </w:p>
          <w:p w:rsidR="000D3F51" w:rsidRPr="00D1290C" w:rsidRDefault="000D3F51" w:rsidP="000D3F51">
            <w:pPr>
              <w:ind w:left="34"/>
              <w:rPr>
                <w:i/>
              </w:rPr>
            </w:pPr>
            <w:r w:rsidRPr="00D1290C">
              <w:rPr>
                <w:i/>
              </w:rPr>
              <w:t>подчистки и исправления текста,</w:t>
            </w:r>
          </w:p>
          <w:p w:rsidR="000D3F51" w:rsidRPr="00D1290C" w:rsidRDefault="000D3F51" w:rsidP="000D3F51">
            <w:pPr>
              <w:ind w:left="34"/>
              <w:rPr>
                <w:i/>
              </w:rPr>
            </w:pPr>
            <w:r w:rsidRPr="00D1290C">
              <w:rPr>
                <w:i/>
              </w:rPr>
              <w:t>не заверенные в порядке,</w:t>
            </w:r>
          </w:p>
          <w:p w:rsidR="000D3F51" w:rsidRPr="00D1290C" w:rsidRDefault="000D3F51" w:rsidP="000D3F51">
            <w:pPr>
              <w:pStyle w:val="af9"/>
              <w:tabs>
                <w:tab w:val="left" w:pos="0"/>
              </w:tabs>
              <w:ind w:left="34"/>
              <w:jc w:val="both"/>
              <w:rPr>
                <w:i/>
              </w:rPr>
            </w:pPr>
            <w:r w:rsidRPr="00D1290C">
              <w:rPr>
                <w:i/>
              </w:rPr>
              <w:t>установленном законодательством</w:t>
            </w:r>
          </w:p>
        </w:tc>
      </w:tr>
      <w:tr w:rsidR="000D3F51" w:rsidRPr="00D1290C" w:rsidTr="000D3F51">
        <w:trPr>
          <w:jc w:val="center"/>
        </w:trPr>
        <w:tc>
          <w:tcPr>
            <w:tcW w:w="675" w:type="dxa"/>
          </w:tcPr>
          <w:p w:rsidR="000D3F51" w:rsidRPr="00D1290C" w:rsidRDefault="000D3F51" w:rsidP="000D3F51">
            <w:pPr>
              <w:pStyle w:val="af9"/>
              <w:tabs>
                <w:tab w:val="left" w:pos="0"/>
              </w:tabs>
              <w:ind w:left="0"/>
              <w:jc w:val="center"/>
            </w:pPr>
            <w:r w:rsidRPr="00D1290C">
              <w:t>6</w:t>
            </w:r>
          </w:p>
        </w:tc>
        <w:tc>
          <w:tcPr>
            <w:tcW w:w="4413" w:type="dxa"/>
          </w:tcPr>
          <w:p w:rsidR="000D3F51" w:rsidRPr="00D1290C" w:rsidRDefault="000D3F51" w:rsidP="000D3F51">
            <w:pPr>
              <w:jc w:val="both"/>
            </w:pPr>
            <w:r w:rsidRPr="00D1290C">
      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4519" w:type="dxa"/>
          </w:tcPr>
          <w:p w:rsidR="000D3F51" w:rsidRPr="00D1290C" w:rsidRDefault="000D3F51" w:rsidP="000D3F51">
            <w:pPr>
              <w:ind w:left="34"/>
              <w:rPr>
                <w:i/>
              </w:rPr>
            </w:pPr>
            <w:r w:rsidRPr="00D1290C">
              <w:rPr>
                <w:i/>
              </w:rPr>
              <w:t>Указать исчерпывающий перечень</w:t>
            </w:r>
          </w:p>
          <w:p w:rsidR="000D3F51" w:rsidRPr="00D1290C" w:rsidRDefault="000D3F51" w:rsidP="000D3F51">
            <w:pPr>
              <w:ind w:left="34"/>
              <w:rPr>
                <w:i/>
              </w:rPr>
            </w:pPr>
            <w:r w:rsidRPr="00D1290C">
              <w:rPr>
                <w:i/>
              </w:rPr>
              <w:t>документов, содержащих</w:t>
            </w:r>
          </w:p>
          <w:p w:rsidR="000D3F51" w:rsidRPr="00D1290C" w:rsidRDefault="000D3F51" w:rsidP="000D3F51">
            <w:pPr>
              <w:pStyle w:val="af9"/>
              <w:tabs>
                <w:tab w:val="left" w:pos="0"/>
              </w:tabs>
              <w:ind w:left="34"/>
              <w:jc w:val="both"/>
              <w:rPr>
                <w:i/>
              </w:rPr>
            </w:pPr>
            <w:r w:rsidRPr="00D1290C">
              <w:rPr>
                <w:i/>
              </w:rPr>
              <w:t>повреждения</w:t>
            </w:r>
          </w:p>
        </w:tc>
      </w:tr>
      <w:tr w:rsidR="000D3F51" w:rsidRPr="00D1290C" w:rsidTr="000D3F51">
        <w:trPr>
          <w:jc w:val="center"/>
        </w:trPr>
        <w:tc>
          <w:tcPr>
            <w:tcW w:w="675" w:type="dxa"/>
          </w:tcPr>
          <w:p w:rsidR="000D3F51" w:rsidRPr="00D1290C" w:rsidRDefault="000D3F51" w:rsidP="000D3F51">
            <w:pPr>
              <w:pStyle w:val="af9"/>
              <w:tabs>
                <w:tab w:val="left" w:pos="0"/>
              </w:tabs>
              <w:ind w:left="0"/>
              <w:jc w:val="center"/>
            </w:pPr>
            <w:r w:rsidRPr="00D1290C">
              <w:t>7</w:t>
            </w:r>
          </w:p>
        </w:tc>
        <w:tc>
          <w:tcPr>
            <w:tcW w:w="4413" w:type="dxa"/>
          </w:tcPr>
          <w:p w:rsidR="000D3F51" w:rsidRPr="00D1290C" w:rsidRDefault="000D3F51" w:rsidP="000D3F51">
            <w:pPr>
              <w:jc w:val="both"/>
            </w:pPr>
            <w:r w:rsidRPr="00D1290C">
              <w:t>подача запроса о предоставлении услуги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4519" w:type="dxa"/>
          </w:tcPr>
          <w:p w:rsidR="000D3F51" w:rsidRPr="00D1290C" w:rsidRDefault="000D3F51" w:rsidP="000D3F51">
            <w:pPr>
              <w:pStyle w:val="af9"/>
              <w:tabs>
                <w:tab w:val="left" w:pos="0"/>
              </w:tabs>
              <w:ind w:left="34"/>
              <w:jc w:val="both"/>
              <w:rPr>
                <w:i/>
              </w:rPr>
            </w:pPr>
            <w:r w:rsidRPr="00D1290C">
              <w:rPr>
                <w:i/>
              </w:rPr>
              <w:t>Указать какие требования нарушены</w:t>
            </w:r>
          </w:p>
        </w:tc>
      </w:tr>
    </w:tbl>
    <w:p w:rsidR="000D3F51" w:rsidRPr="00D1290C" w:rsidRDefault="000D3F51" w:rsidP="000D3F51">
      <w:pPr>
        <w:pStyle w:val="af9"/>
        <w:tabs>
          <w:tab w:val="left" w:pos="0"/>
        </w:tabs>
        <w:ind w:left="0" w:firstLine="709"/>
        <w:jc w:val="both"/>
        <w:rPr>
          <w:sz w:val="28"/>
        </w:rPr>
      </w:pPr>
    </w:p>
    <w:p w:rsidR="000D3F51" w:rsidRPr="00D1290C" w:rsidRDefault="000D3F51" w:rsidP="000D3F51">
      <w:pPr>
        <w:rPr>
          <w:sz w:val="28"/>
        </w:rPr>
      </w:pPr>
    </w:p>
    <w:p w:rsidR="000D3F51" w:rsidRPr="00D1290C" w:rsidRDefault="000D3F51" w:rsidP="000D3F51">
      <w:pPr>
        <w:rPr>
          <w:sz w:val="28"/>
        </w:rPr>
      </w:pPr>
      <w:r w:rsidRPr="00D1290C">
        <w:rPr>
          <w:sz w:val="28"/>
        </w:rPr>
        <w:t>Дополнительно информируем:</w:t>
      </w:r>
    </w:p>
    <w:p w:rsidR="000D3F51" w:rsidRPr="00D1290C" w:rsidRDefault="000D3F51" w:rsidP="000D3F51">
      <w:pPr>
        <w:rPr>
          <w:sz w:val="28"/>
        </w:rPr>
      </w:pPr>
      <w:r w:rsidRPr="00D1290C">
        <w:rPr>
          <w:sz w:val="28"/>
        </w:rPr>
        <w:t>__________________________________________________________________</w:t>
      </w:r>
    </w:p>
    <w:p w:rsidR="000D3F51" w:rsidRPr="00D1290C" w:rsidRDefault="000D3F51" w:rsidP="000D3F51">
      <w:pPr>
        <w:jc w:val="center"/>
        <w:rPr>
          <w:sz w:val="20"/>
        </w:rPr>
      </w:pPr>
      <w:r w:rsidRPr="00D1290C">
        <w:rPr>
          <w:sz w:val="20"/>
        </w:rPr>
        <w:t>(указывается информация, необходимая для устранения причин отказа в приеме документов, необходимых для предоставления Услуги, а также иная дополнительная информация при наличии)</w:t>
      </w:r>
    </w:p>
    <w:p w:rsidR="000D3F51" w:rsidRPr="00D1290C" w:rsidRDefault="000D3F51" w:rsidP="000D3F51">
      <w:pPr>
        <w:ind w:firstLine="709"/>
        <w:jc w:val="both"/>
        <w:rPr>
          <w:sz w:val="28"/>
        </w:rPr>
      </w:pPr>
    </w:p>
    <w:p w:rsidR="000D3F51" w:rsidRPr="00D1290C" w:rsidRDefault="000D3F51" w:rsidP="000D3F51">
      <w:pPr>
        <w:ind w:firstLine="709"/>
        <w:jc w:val="both"/>
        <w:rPr>
          <w:sz w:val="28"/>
        </w:rPr>
      </w:pPr>
      <w:r w:rsidRPr="00D1290C">
        <w:rPr>
          <w:sz w:val="28"/>
        </w:rPr>
        <w:t>Вы    вправе    повторно   обратиться  в ГАУ БО «МФЦ»  с  заявлением  о  предоставлении  Услуги  после устранения указанных замечаний.</w:t>
      </w:r>
    </w:p>
    <w:p w:rsidR="000D3F51" w:rsidRPr="00D1290C" w:rsidRDefault="000D3F51" w:rsidP="000D3F51">
      <w:pPr>
        <w:ind w:firstLine="709"/>
        <w:jc w:val="both"/>
        <w:rPr>
          <w:sz w:val="28"/>
        </w:rPr>
      </w:pPr>
      <w:r w:rsidRPr="00D1290C">
        <w:rPr>
          <w:sz w:val="28"/>
        </w:rPr>
        <w:t>Данный  отказ  может  быть  обжалован  в  досудебном  порядке  путем направления  жалобы  в ГАУ БО «МФЦ», а также в судебном порядке.</w:t>
      </w:r>
    </w:p>
    <w:p w:rsidR="000D3F51" w:rsidRPr="00D1290C" w:rsidRDefault="000D3F51" w:rsidP="000D3F51">
      <w:pPr>
        <w:jc w:val="center"/>
        <w:rPr>
          <w:sz w:val="20"/>
        </w:rPr>
      </w:pPr>
    </w:p>
    <w:p w:rsidR="000D3F51" w:rsidRPr="00D1290C" w:rsidRDefault="000D3F51" w:rsidP="000D3F51">
      <w:pPr>
        <w:rPr>
          <w:sz w:val="28"/>
        </w:rPr>
      </w:pPr>
      <w:r w:rsidRPr="00D1290C">
        <w:rPr>
          <w:sz w:val="28"/>
        </w:rPr>
        <w:t>__________________________                              _________________________</w:t>
      </w:r>
    </w:p>
    <w:p w:rsidR="000D3F51" w:rsidRPr="00D1290C" w:rsidRDefault="000D3F51" w:rsidP="000D3F51">
      <w:pPr>
        <w:rPr>
          <w:sz w:val="20"/>
        </w:rPr>
      </w:pPr>
      <w:r w:rsidRPr="00D1290C">
        <w:rPr>
          <w:sz w:val="20"/>
        </w:rPr>
        <w:t xml:space="preserve">     (уполномоченное должностное лицо МФЦ)                                           (подпись,   фамилия, инициалы)                   </w:t>
      </w:r>
    </w:p>
    <w:p w:rsidR="000D3F51" w:rsidRPr="00D1290C" w:rsidRDefault="000D3F51" w:rsidP="000D3F51">
      <w:pPr>
        <w:rPr>
          <w:sz w:val="20"/>
        </w:rPr>
      </w:pPr>
    </w:p>
    <w:p w:rsidR="000D3F51" w:rsidRPr="00D1290C" w:rsidRDefault="000D3F51" w:rsidP="000D3F51">
      <w:pPr>
        <w:pStyle w:val="af9"/>
        <w:tabs>
          <w:tab w:val="left" w:pos="0"/>
        </w:tabs>
        <w:ind w:left="0"/>
        <w:rPr>
          <w:sz w:val="28"/>
        </w:rPr>
      </w:pPr>
    </w:p>
    <w:p w:rsidR="000D3F51" w:rsidRPr="00D1290C" w:rsidRDefault="000D3F51" w:rsidP="000D3F51">
      <w:pPr>
        <w:pStyle w:val="af9"/>
        <w:tabs>
          <w:tab w:val="left" w:pos="0"/>
        </w:tabs>
        <w:ind w:left="0"/>
        <w:rPr>
          <w:sz w:val="28"/>
        </w:rPr>
      </w:pPr>
      <w:r w:rsidRPr="00D1290C">
        <w:rPr>
          <w:sz w:val="28"/>
        </w:rPr>
        <w:t>"____" _______________ 20__ г.</w:t>
      </w:r>
    </w:p>
    <w:p w:rsidR="00B6020D" w:rsidRDefault="00B6020D" w:rsidP="000D3F51">
      <w:pPr>
        <w:widowControl w:val="0"/>
        <w:tabs>
          <w:tab w:val="left" w:pos="567"/>
        </w:tabs>
        <w:spacing w:line="228" w:lineRule="auto"/>
        <w:jc w:val="center"/>
        <w:rPr>
          <w:b/>
          <w:bCs/>
          <w:sz w:val="28"/>
          <w:szCs w:val="28"/>
        </w:rPr>
      </w:pPr>
    </w:p>
    <w:p w:rsidR="007679FB" w:rsidRDefault="007679FB" w:rsidP="000D3F51">
      <w:pPr>
        <w:widowControl w:val="0"/>
        <w:tabs>
          <w:tab w:val="left" w:pos="567"/>
        </w:tabs>
        <w:spacing w:line="228" w:lineRule="auto"/>
        <w:jc w:val="center"/>
        <w:rPr>
          <w:b/>
          <w:bCs/>
          <w:sz w:val="28"/>
          <w:szCs w:val="28"/>
        </w:rPr>
      </w:pPr>
    </w:p>
    <w:p w:rsidR="007679FB" w:rsidRDefault="007679FB" w:rsidP="000D3F51">
      <w:pPr>
        <w:widowControl w:val="0"/>
        <w:tabs>
          <w:tab w:val="left" w:pos="567"/>
        </w:tabs>
        <w:spacing w:line="228" w:lineRule="auto"/>
        <w:jc w:val="center"/>
        <w:rPr>
          <w:b/>
          <w:bCs/>
          <w:sz w:val="28"/>
          <w:szCs w:val="28"/>
        </w:rPr>
      </w:pPr>
    </w:p>
    <w:p w:rsidR="007679FB" w:rsidRDefault="007679FB" w:rsidP="000D3F51">
      <w:pPr>
        <w:widowControl w:val="0"/>
        <w:tabs>
          <w:tab w:val="left" w:pos="567"/>
        </w:tabs>
        <w:spacing w:line="228" w:lineRule="auto"/>
        <w:jc w:val="center"/>
        <w:rPr>
          <w:b/>
          <w:bCs/>
          <w:sz w:val="28"/>
          <w:szCs w:val="28"/>
        </w:rPr>
      </w:pPr>
    </w:p>
    <w:p w:rsidR="007679FB" w:rsidRDefault="007679FB" w:rsidP="000D3F51">
      <w:pPr>
        <w:widowControl w:val="0"/>
        <w:tabs>
          <w:tab w:val="left" w:pos="567"/>
        </w:tabs>
        <w:spacing w:line="228" w:lineRule="auto"/>
        <w:jc w:val="center"/>
        <w:rPr>
          <w:b/>
          <w:bCs/>
          <w:sz w:val="28"/>
          <w:szCs w:val="28"/>
        </w:rPr>
      </w:pPr>
    </w:p>
    <w:p w:rsidR="007679FB" w:rsidRDefault="007679FB" w:rsidP="000D3F51">
      <w:pPr>
        <w:widowControl w:val="0"/>
        <w:tabs>
          <w:tab w:val="left" w:pos="567"/>
        </w:tabs>
        <w:spacing w:line="228" w:lineRule="auto"/>
        <w:jc w:val="center"/>
        <w:rPr>
          <w:b/>
          <w:bCs/>
          <w:sz w:val="28"/>
          <w:szCs w:val="28"/>
        </w:rPr>
      </w:pPr>
    </w:p>
    <w:p w:rsidR="007679FB" w:rsidRDefault="007679FB" w:rsidP="000D3F51">
      <w:pPr>
        <w:widowControl w:val="0"/>
        <w:tabs>
          <w:tab w:val="left" w:pos="567"/>
        </w:tabs>
        <w:spacing w:line="228" w:lineRule="auto"/>
        <w:jc w:val="center"/>
        <w:rPr>
          <w:b/>
          <w:bCs/>
          <w:sz w:val="28"/>
          <w:szCs w:val="28"/>
        </w:rPr>
      </w:pPr>
    </w:p>
    <w:p w:rsidR="007679FB" w:rsidRDefault="007679FB" w:rsidP="000D3F51">
      <w:pPr>
        <w:widowControl w:val="0"/>
        <w:tabs>
          <w:tab w:val="left" w:pos="567"/>
        </w:tabs>
        <w:spacing w:line="228" w:lineRule="auto"/>
        <w:jc w:val="center"/>
        <w:rPr>
          <w:b/>
          <w:bCs/>
          <w:sz w:val="28"/>
          <w:szCs w:val="28"/>
        </w:rPr>
      </w:pPr>
    </w:p>
    <w:p w:rsidR="007679FB" w:rsidRDefault="007679FB" w:rsidP="000D3F51">
      <w:pPr>
        <w:widowControl w:val="0"/>
        <w:tabs>
          <w:tab w:val="left" w:pos="567"/>
        </w:tabs>
        <w:spacing w:line="228" w:lineRule="auto"/>
        <w:jc w:val="center"/>
        <w:rPr>
          <w:b/>
          <w:bCs/>
          <w:sz w:val="28"/>
          <w:szCs w:val="28"/>
        </w:rPr>
      </w:pPr>
    </w:p>
    <w:p w:rsidR="007679FB" w:rsidRDefault="007679FB" w:rsidP="000D3F51">
      <w:pPr>
        <w:widowControl w:val="0"/>
        <w:tabs>
          <w:tab w:val="left" w:pos="567"/>
        </w:tabs>
        <w:spacing w:line="228" w:lineRule="auto"/>
        <w:jc w:val="center"/>
        <w:rPr>
          <w:b/>
          <w:bCs/>
          <w:sz w:val="28"/>
          <w:szCs w:val="28"/>
        </w:rPr>
      </w:pPr>
    </w:p>
    <w:p w:rsidR="007679FB" w:rsidRDefault="007679FB" w:rsidP="000D3F51">
      <w:pPr>
        <w:widowControl w:val="0"/>
        <w:tabs>
          <w:tab w:val="left" w:pos="567"/>
        </w:tabs>
        <w:spacing w:line="228" w:lineRule="auto"/>
        <w:jc w:val="center"/>
        <w:rPr>
          <w:b/>
          <w:bCs/>
          <w:sz w:val="28"/>
          <w:szCs w:val="28"/>
        </w:rPr>
      </w:pPr>
    </w:p>
    <w:p w:rsidR="007679FB" w:rsidRDefault="007679FB" w:rsidP="000D3F51">
      <w:pPr>
        <w:widowControl w:val="0"/>
        <w:tabs>
          <w:tab w:val="left" w:pos="567"/>
        </w:tabs>
        <w:spacing w:line="228" w:lineRule="auto"/>
        <w:jc w:val="center"/>
        <w:rPr>
          <w:b/>
          <w:bCs/>
          <w:sz w:val="28"/>
          <w:szCs w:val="28"/>
        </w:rPr>
      </w:pPr>
    </w:p>
    <w:p w:rsidR="007679FB" w:rsidRDefault="007679FB" w:rsidP="000D3F51">
      <w:pPr>
        <w:widowControl w:val="0"/>
        <w:tabs>
          <w:tab w:val="left" w:pos="567"/>
        </w:tabs>
        <w:spacing w:line="228" w:lineRule="auto"/>
        <w:jc w:val="center"/>
        <w:rPr>
          <w:b/>
          <w:bCs/>
          <w:sz w:val="28"/>
          <w:szCs w:val="28"/>
        </w:rPr>
      </w:pPr>
    </w:p>
    <w:p w:rsidR="007679FB" w:rsidRDefault="007679FB" w:rsidP="000D3F51">
      <w:pPr>
        <w:widowControl w:val="0"/>
        <w:tabs>
          <w:tab w:val="left" w:pos="567"/>
        </w:tabs>
        <w:spacing w:line="228" w:lineRule="auto"/>
        <w:jc w:val="center"/>
        <w:rPr>
          <w:b/>
          <w:bCs/>
          <w:sz w:val="28"/>
          <w:szCs w:val="28"/>
        </w:rPr>
      </w:pPr>
    </w:p>
    <w:p w:rsidR="007679FB" w:rsidRDefault="007679FB" w:rsidP="000D3F51">
      <w:pPr>
        <w:widowControl w:val="0"/>
        <w:tabs>
          <w:tab w:val="left" w:pos="567"/>
        </w:tabs>
        <w:spacing w:line="228" w:lineRule="auto"/>
        <w:jc w:val="center"/>
        <w:rPr>
          <w:b/>
          <w:bCs/>
          <w:sz w:val="28"/>
          <w:szCs w:val="28"/>
        </w:rPr>
      </w:pPr>
    </w:p>
    <w:p w:rsidR="007679FB" w:rsidRDefault="007679FB" w:rsidP="000D3F51">
      <w:pPr>
        <w:widowControl w:val="0"/>
        <w:tabs>
          <w:tab w:val="left" w:pos="567"/>
        </w:tabs>
        <w:spacing w:line="228" w:lineRule="auto"/>
        <w:jc w:val="center"/>
        <w:rPr>
          <w:b/>
          <w:bCs/>
          <w:sz w:val="28"/>
          <w:szCs w:val="28"/>
        </w:rPr>
      </w:pPr>
    </w:p>
    <w:p w:rsidR="007679FB" w:rsidRDefault="007679FB" w:rsidP="000D3F51">
      <w:pPr>
        <w:widowControl w:val="0"/>
        <w:tabs>
          <w:tab w:val="left" w:pos="567"/>
        </w:tabs>
        <w:spacing w:line="228" w:lineRule="auto"/>
        <w:jc w:val="center"/>
        <w:rPr>
          <w:b/>
          <w:bCs/>
          <w:sz w:val="28"/>
          <w:szCs w:val="28"/>
        </w:rPr>
      </w:pP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7679FB" w:rsidRPr="00D86318" w:rsidTr="001C7E20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679FB" w:rsidRPr="00D86318" w:rsidRDefault="007679FB" w:rsidP="001C7E20">
            <w:pPr>
              <w:widowControl w:val="0"/>
              <w:jc w:val="center"/>
            </w:pPr>
            <w:r w:rsidRPr="00D86318">
              <w:rPr>
                <w:rFonts w:eastAsiaTheme="majorEastAsia"/>
                <w:b/>
                <w:bCs/>
                <w:sz w:val="28"/>
                <w:szCs w:val="26"/>
              </w:rPr>
              <w:lastRenderedPageBreak/>
              <w:br w:type="page" w:clear="all"/>
            </w:r>
            <w:r w:rsidRPr="00D86318">
              <w:rPr>
                <w:rFonts w:eastAsiaTheme="majorEastAsia"/>
                <w:b/>
                <w:bCs/>
                <w:sz w:val="28"/>
                <w:szCs w:val="26"/>
              </w:rPr>
              <w:br w:type="page"/>
            </w:r>
            <w:r>
              <w:rPr>
                <w:rFonts w:cs="Calibri"/>
                <w:b/>
                <w:bCs/>
                <w:sz w:val="28"/>
                <w:szCs w:val="28"/>
              </w:rPr>
              <w:t>Приложение № 7</w:t>
            </w:r>
          </w:p>
          <w:p w:rsidR="007679FB" w:rsidRPr="00D86318" w:rsidRDefault="007679FB" w:rsidP="001C7E20">
            <w:pPr>
              <w:widowControl w:val="0"/>
              <w:jc w:val="center"/>
              <w:rPr>
                <w:rFonts w:cs="Calibri"/>
              </w:rPr>
            </w:pPr>
            <w:r w:rsidRPr="00D86318">
              <w:rPr>
                <w:rFonts w:cs="Calibri"/>
                <w:b/>
                <w:bCs/>
                <w:sz w:val="28"/>
                <w:szCs w:val="28"/>
              </w:rPr>
              <w:t xml:space="preserve">к административному </w:t>
            </w:r>
            <w:r w:rsidRPr="00D86318">
              <w:rPr>
                <w:rFonts w:cs="Calibri"/>
                <w:b/>
                <w:bCs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:rsidR="007679FB" w:rsidRPr="00D86318" w:rsidRDefault="007679FB" w:rsidP="007679FB">
      <w:pPr>
        <w:jc w:val="both"/>
        <w:rPr>
          <w:bCs/>
          <w:sz w:val="28"/>
          <w:szCs w:val="28"/>
        </w:rPr>
      </w:pPr>
    </w:p>
    <w:p w:rsidR="007679FB" w:rsidRPr="00131A50" w:rsidRDefault="007679FB" w:rsidP="007679FB">
      <w:pPr>
        <w:pStyle w:val="11"/>
        <w:jc w:val="center"/>
        <w:rPr>
          <w:rFonts w:eastAsiaTheme="majorEastAsia"/>
          <w:sz w:val="28"/>
          <w:szCs w:val="28"/>
        </w:rPr>
      </w:pPr>
      <w:r w:rsidRPr="00131A50">
        <w:rPr>
          <w:rFonts w:eastAsiaTheme="majorEastAsia"/>
          <w:sz w:val="28"/>
          <w:szCs w:val="28"/>
        </w:rPr>
        <w:t xml:space="preserve">Форма решения об отказе в </w:t>
      </w:r>
      <w:r>
        <w:rPr>
          <w:rFonts w:eastAsiaTheme="majorEastAsia"/>
          <w:sz w:val="28"/>
          <w:szCs w:val="28"/>
        </w:rPr>
        <w:t>предоставлении разрешения на условно разрешенный вид использования</w:t>
      </w:r>
      <w:r w:rsidR="00DF72A7">
        <w:rPr>
          <w:rFonts w:eastAsiaTheme="majorEastAsia"/>
          <w:sz w:val="28"/>
          <w:szCs w:val="28"/>
        </w:rPr>
        <w:t xml:space="preserve"> земельного участка или объекта капитального строительства</w:t>
      </w:r>
    </w:p>
    <w:p w:rsidR="007679FB" w:rsidRPr="00D86318" w:rsidRDefault="007679FB" w:rsidP="007679FB">
      <w:pPr>
        <w:jc w:val="center"/>
      </w:pPr>
      <w:r w:rsidRPr="00D86318">
        <w:t xml:space="preserve">(оформляется на официальном бланке </w:t>
      </w:r>
      <w:r w:rsidRPr="00D86318">
        <w:br/>
        <w:t xml:space="preserve">решения администрации </w:t>
      </w:r>
      <w:r>
        <w:t>Губкинского</w:t>
      </w:r>
      <w:r w:rsidRPr="00D86318">
        <w:t xml:space="preserve"> городского округа)</w:t>
      </w:r>
    </w:p>
    <w:p w:rsidR="007679FB" w:rsidRPr="00D86318" w:rsidRDefault="007679FB" w:rsidP="007679FB">
      <w:pPr>
        <w:pStyle w:val="HTML"/>
        <w:shd w:val="clear" w:color="auto" w:fill="FFFFFF"/>
        <w:jc w:val="both"/>
        <w:rPr>
          <w:rStyle w:val="s10"/>
          <w:rFonts w:eastAsia="Arial"/>
          <w:b/>
          <w:bCs/>
          <w:sz w:val="21"/>
          <w:szCs w:val="21"/>
        </w:rPr>
      </w:pPr>
    </w:p>
    <w:p w:rsidR="00DF72A7" w:rsidRPr="00993C85" w:rsidRDefault="007679FB" w:rsidP="007679FB">
      <w:pPr>
        <w:pStyle w:val="HTML"/>
        <w:shd w:val="clear" w:color="auto" w:fill="FFFFFF"/>
        <w:rPr>
          <w:rStyle w:val="s10"/>
          <w:rFonts w:ascii="Times New Roman" w:eastAsia="Arial" w:hAnsi="Times New Roman" w:cs="Times New Roman"/>
          <w:b/>
          <w:bCs/>
          <w:sz w:val="28"/>
          <w:szCs w:val="28"/>
        </w:rPr>
      </w:pPr>
      <w:r w:rsidRPr="00993C85">
        <w:rPr>
          <w:rStyle w:val="s10"/>
          <w:rFonts w:ascii="Times New Roman" w:eastAsia="Arial" w:hAnsi="Times New Roman" w:cs="Times New Roman"/>
          <w:b/>
          <w:bCs/>
          <w:sz w:val="28"/>
          <w:szCs w:val="28"/>
        </w:rPr>
        <w:t xml:space="preserve">Об отказе в </w:t>
      </w:r>
      <w:r w:rsidRPr="00993C85">
        <w:rPr>
          <w:rStyle w:val="s10"/>
          <w:rFonts w:ascii="Times New Roman" w:eastAsia="Arial" w:hAnsi="Times New Roman" w:cs="Times New Roman"/>
          <w:b/>
          <w:bCs/>
          <w:sz w:val="28"/>
          <w:szCs w:val="28"/>
        </w:rPr>
        <w:t>предоставлении разрешения</w:t>
      </w:r>
    </w:p>
    <w:p w:rsidR="00DF72A7" w:rsidRPr="00993C85" w:rsidRDefault="007679FB" w:rsidP="007679FB">
      <w:pPr>
        <w:pStyle w:val="HTML"/>
        <w:shd w:val="clear" w:color="auto" w:fill="FFFFFF"/>
        <w:rPr>
          <w:rStyle w:val="s10"/>
          <w:rFonts w:ascii="Times New Roman" w:eastAsia="Arial" w:hAnsi="Times New Roman" w:cs="Times New Roman"/>
          <w:b/>
          <w:bCs/>
          <w:sz w:val="28"/>
          <w:szCs w:val="28"/>
        </w:rPr>
      </w:pPr>
      <w:r w:rsidRPr="00993C85">
        <w:rPr>
          <w:rStyle w:val="s10"/>
          <w:rFonts w:ascii="Times New Roman" w:eastAsia="Arial" w:hAnsi="Times New Roman" w:cs="Times New Roman"/>
          <w:b/>
          <w:bCs/>
          <w:sz w:val="28"/>
          <w:szCs w:val="28"/>
        </w:rPr>
        <w:t>на условно разрешенный вид использования</w:t>
      </w:r>
    </w:p>
    <w:p w:rsidR="00DF72A7" w:rsidRPr="00993C85" w:rsidRDefault="00DF72A7" w:rsidP="007679FB">
      <w:pPr>
        <w:pStyle w:val="HTML"/>
        <w:shd w:val="clear" w:color="auto" w:fill="FFFFFF"/>
        <w:rPr>
          <w:rStyle w:val="s10"/>
          <w:rFonts w:ascii="Times New Roman" w:eastAsia="Arial" w:hAnsi="Times New Roman" w:cs="Times New Roman"/>
          <w:b/>
          <w:bCs/>
          <w:sz w:val="28"/>
          <w:szCs w:val="28"/>
        </w:rPr>
      </w:pPr>
      <w:r w:rsidRPr="00993C85">
        <w:rPr>
          <w:rStyle w:val="s10"/>
          <w:rFonts w:ascii="Times New Roman" w:eastAsia="Arial" w:hAnsi="Times New Roman" w:cs="Times New Roman"/>
          <w:b/>
          <w:bCs/>
          <w:sz w:val="28"/>
          <w:szCs w:val="28"/>
        </w:rPr>
        <w:t xml:space="preserve">земельного участка или объекта </w:t>
      </w:r>
    </w:p>
    <w:p w:rsidR="007679FB" w:rsidRPr="00993C85" w:rsidRDefault="00DF72A7" w:rsidP="007679FB">
      <w:pPr>
        <w:pStyle w:val="HTML"/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993C85">
        <w:rPr>
          <w:rStyle w:val="s10"/>
          <w:rFonts w:ascii="Times New Roman" w:eastAsia="Arial" w:hAnsi="Times New Roman" w:cs="Times New Roman"/>
          <w:b/>
          <w:bCs/>
          <w:sz w:val="28"/>
          <w:szCs w:val="28"/>
        </w:rPr>
        <w:t>капитального строительства</w:t>
      </w:r>
      <w:r w:rsidR="007679FB" w:rsidRPr="00993C85">
        <w:rPr>
          <w:rStyle w:val="s10"/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 w:rsidR="007679FB" w:rsidRPr="00993C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79FB" w:rsidRPr="00993C85">
        <w:rPr>
          <w:rFonts w:ascii="Times New Roman" w:hAnsi="Times New Roman" w:cs="Times New Roman"/>
          <w:b/>
          <w:sz w:val="28"/>
          <w:szCs w:val="28"/>
        </w:rPr>
        <w:br/>
      </w:r>
    </w:p>
    <w:p w:rsidR="007679FB" w:rsidRPr="00D86318" w:rsidRDefault="00DF72A7" w:rsidP="007679FB">
      <w:pPr>
        <w:ind w:firstLine="709"/>
        <w:jc w:val="both"/>
        <w:rPr>
          <w:sz w:val="28"/>
          <w:szCs w:val="28"/>
        </w:rPr>
      </w:pPr>
      <w:r w:rsidRPr="00993C85">
        <w:rPr>
          <w:sz w:val="28"/>
          <w:szCs w:val="28"/>
        </w:rPr>
        <w:t>В соответствии со статьей 39 Градостроительного кодекса Российской Федерации,  руководствуясь протоколом общественных обсуждений от _____________ 20</w:t>
      </w:r>
      <w:r w:rsidRPr="00993C85">
        <w:rPr>
          <w:sz w:val="28"/>
          <w:szCs w:val="28"/>
        </w:rPr>
        <w:t>__</w:t>
      </w:r>
      <w:r w:rsidRPr="00993C85">
        <w:rPr>
          <w:sz w:val="28"/>
          <w:szCs w:val="28"/>
        </w:rPr>
        <w:t xml:space="preserve"> года, заключением о результатах общественных обсуждений от ___________20</w:t>
      </w:r>
      <w:r w:rsidRPr="00993C85">
        <w:rPr>
          <w:sz w:val="28"/>
          <w:szCs w:val="28"/>
        </w:rPr>
        <w:t>__</w:t>
      </w:r>
      <w:r w:rsidRPr="00993C85">
        <w:rPr>
          <w:sz w:val="28"/>
          <w:szCs w:val="28"/>
        </w:rPr>
        <w:t xml:space="preserve"> года, рекомендациями комиссии по подготовке проекта правил землепользования и застройки Губкинского городского округа</w:t>
      </w:r>
      <w:r w:rsidR="007679FB" w:rsidRPr="00993C85">
        <w:rPr>
          <w:sz w:val="28"/>
          <w:szCs w:val="28"/>
        </w:rPr>
        <w:t>, учитывая обращение</w:t>
      </w:r>
      <w:r w:rsidR="007679FB" w:rsidRPr="00D86318">
        <w:rPr>
          <w:sz w:val="28"/>
          <w:szCs w:val="28"/>
        </w:rPr>
        <w:t xml:space="preserve"> _________________________</w:t>
      </w:r>
      <w:r w:rsidR="00993C85">
        <w:rPr>
          <w:sz w:val="28"/>
          <w:szCs w:val="28"/>
        </w:rPr>
        <w:t>______________________</w:t>
      </w:r>
      <w:r w:rsidR="007679FB" w:rsidRPr="00D86318">
        <w:rPr>
          <w:sz w:val="28"/>
          <w:szCs w:val="28"/>
        </w:rPr>
        <w:t xml:space="preserve">: </w:t>
      </w:r>
    </w:p>
    <w:p w:rsidR="007679FB" w:rsidRPr="00D86318" w:rsidRDefault="007679FB" w:rsidP="007679FB">
      <w:pPr>
        <w:jc w:val="center"/>
        <w:rPr>
          <w:b/>
          <w:sz w:val="20"/>
          <w:szCs w:val="28"/>
        </w:rPr>
      </w:pPr>
      <w:r w:rsidRPr="00D86318">
        <w:rPr>
          <w:sz w:val="20"/>
          <w:szCs w:val="28"/>
        </w:rPr>
        <w:t xml:space="preserve">(указать инициатора </w:t>
      </w:r>
    </w:p>
    <w:p w:rsidR="007679FB" w:rsidRPr="00D86318" w:rsidRDefault="007679FB" w:rsidP="007679FB">
      <w:pPr>
        <w:pStyle w:val="af9"/>
        <w:numPr>
          <w:ilvl w:val="0"/>
          <w:numId w:val="1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D86318">
        <w:rPr>
          <w:sz w:val="28"/>
          <w:szCs w:val="28"/>
        </w:rPr>
        <w:t>Отказать _____________________________________________________</w:t>
      </w:r>
    </w:p>
    <w:p w:rsidR="007679FB" w:rsidRPr="00D86318" w:rsidRDefault="007679FB" w:rsidP="007679FB">
      <w:pPr>
        <w:pStyle w:val="af9"/>
        <w:tabs>
          <w:tab w:val="left" w:pos="0"/>
          <w:tab w:val="left" w:pos="993"/>
        </w:tabs>
        <w:ind w:left="709"/>
        <w:jc w:val="right"/>
        <w:rPr>
          <w:i/>
          <w:sz w:val="20"/>
          <w:szCs w:val="28"/>
        </w:rPr>
      </w:pPr>
      <w:r w:rsidRPr="00D86318">
        <w:rPr>
          <w:i/>
          <w:sz w:val="20"/>
          <w:szCs w:val="28"/>
        </w:rPr>
        <w:t>(указать инициатора подготовки документации по планировке территории)</w:t>
      </w:r>
    </w:p>
    <w:p w:rsidR="007679FB" w:rsidRPr="00D86318" w:rsidRDefault="007679FB" w:rsidP="007679FB">
      <w:pPr>
        <w:pStyle w:val="af9"/>
        <w:tabs>
          <w:tab w:val="left" w:pos="0"/>
          <w:tab w:val="left" w:pos="993"/>
        </w:tabs>
        <w:ind w:left="0"/>
        <w:jc w:val="both"/>
        <w:rPr>
          <w:sz w:val="28"/>
          <w:szCs w:val="28"/>
        </w:rPr>
      </w:pPr>
      <w:r w:rsidRPr="00D86318">
        <w:rPr>
          <w:sz w:val="28"/>
          <w:szCs w:val="28"/>
        </w:rPr>
        <w:t xml:space="preserve">в </w:t>
      </w:r>
      <w:r w:rsidR="00DF72A7">
        <w:rPr>
          <w:sz w:val="28"/>
          <w:szCs w:val="28"/>
        </w:rPr>
        <w:t>предоставлении разрешения на условно разрешенный вид использования земельного участка или объекта капитального строительства</w:t>
      </w:r>
      <w:r w:rsidRPr="00D86318">
        <w:rPr>
          <w:sz w:val="28"/>
          <w:szCs w:val="28"/>
        </w:rPr>
        <w:t xml:space="preserve"> «___________________________________________________________________ ___________________________________________________________________»</w:t>
      </w:r>
    </w:p>
    <w:p w:rsidR="007679FB" w:rsidRPr="00D86318" w:rsidRDefault="007679FB" w:rsidP="007679FB">
      <w:pPr>
        <w:pStyle w:val="af9"/>
        <w:tabs>
          <w:tab w:val="left" w:pos="0"/>
          <w:tab w:val="left" w:pos="993"/>
        </w:tabs>
        <w:ind w:left="0"/>
        <w:jc w:val="center"/>
        <w:rPr>
          <w:i/>
          <w:sz w:val="20"/>
          <w:szCs w:val="28"/>
        </w:rPr>
      </w:pPr>
      <w:r w:rsidRPr="00D86318">
        <w:rPr>
          <w:i/>
          <w:sz w:val="20"/>
          <w:szCs w:val="28"/>
        </w:rPr>
        <w:t>(указать наименование</w:t>
      </w:r>
      <w:r w:rsidR="00DF72A7">
        <w:rPr>
          <w:i/>
          <w:sz w:val="20"/>
          <w:szCs w:val="28"/>
        </w:rPr>
        <w:t>, кадастровый номер, адрес</w:t>
      </w:r>
      <w:r w:rsidRPr="00D86318">
        <w:rPr>
          <w:i/>
          <w:sz w:val="20"/>
          <w:szCs w:val="28"/>
        </w:rPr>
        <w:t>)</w:t>
      </w:r>
    </w:p>
    <w:p w:rsidR="007679FB" w:rsidRPr="00D86318" w:rsidRDefault="007679FB" w:rsidP="007679FB">
      <w:pPr>
        <w:pStyle w:val="af9"/>
        <w:tabs>
          <w:tab w:val="left" w:pos="0"/>
          <w:tab w:val="left" w:pos="993"/>
        </w:tabs>
        <w:ind w:left="0"/>
        <w:jc w:val="both"/>
        <w:rPr>
          <w:sz w:val="28"/>
          <w:szCs w:val="28"/>
        </w:rPr>
      </w:pPr>
      <w:r w:rsidRPr="00D86318">
        <w:rPr>
          <w:sz w:val="28"/>
          <w:szCs w:val="28"/>
        </w:rPr>
        <w:t xml:space="preserve">на основании Приложения № 4 к Административному регламенту </w:t>
      </w:r>
      <w:r w:rsidRPr="00D86318">
        <w:rPr>
          <w:sz w:val="28"/>
          <w:szCs w:val="28"/>
        </w:rPr>
        <w:br/>
        <w:t xml:space="preserve">в соответствии с замечаниями согласно приложению к настоящему </w:t>
      </w:r>
      <w:r w:rsidR="00DF72A7">
        <w:rPr>
          <w:sz w:val="28"/>
          <w:szCs w:val="28"/>
        </w:rPr>
        <w:t>решению</w:t>
      </w:r>
      <w:r w:rsidRPr="00D86318">
        <w:rPr>
          <w:sz w:val="28"/>
          <w:szCs w:val="28"/>
        </w:rPr>
        <w:t>.</w:t>
      </w:r>
    </w:p>
    <w:p w:rsidR="007679FB" w:rsidRPr="00D86318" w:rsidRDefault="007679FB" w:rsidP="007679FB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318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Информационно-аналитическому отделу</w:t>
      </w:r>
      <w:r w:rsidRPr="00D86318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Губкинского </w:t>
      </w:r>
      <w:r w:rsidRPr="00D86318">
        <w:rPr>
          <w:rFonts w:ascii="Times New Roman" w:hAnsi="Times New Roman" w:cs="Times New Roman"/>
          <w:sz w:val="28"/>
          <w:szCs w:val="28"/>
        </w:rPr>
        <w:t xml:space="preserve">городского округа Белгородской области обеспечить размещение настоящего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Pr="00D86318">
        <w:rPr>
          <w:rFonts w:ascii="Times New Roman" w:hAnsi="Times New Roman" w:cs="Times New Roman"/>
          <w:sz w:val="28"/>
          <w:szCs w:val="28"/>
        </w:rPr>
        <w:t xml:space="preserve"> на официальном </w:t>
      </w:r>
      <w:r w:rsidRPr="00D86318">
        <w:rPr>
          <w:rFonts w:ascii="Times New Roman" w:hAnsi="Times New Roman" w:cs="Times New Roman"/>
          <w:sz w:val="28"/>
          <w:szCs w:val="27"/>
        </w:rPr>
        <w:t xml:space="preserve">сайте администрации </w:t>
      </w:r>
      <w:r>
        <w:rPr>
          <w:rFonts w:ascii="Times New Roman" w:hAnsi="Times New Roman" w:cs="Times New Roman"/>
          <w:sz w:val="28"/>
          <w:szCs w:val="27"/>
        </w:rPr>
        <w:t>Губкинского</w:t>
      </w:r>
      <w:r w:rsidRPr="00D86318">
        <w:rPr>
          <w:rFonts w:ascii="Times New Roman" w:hAnsi="Times New Roman" w:cs="Times New Roman"/>
          <w:sz w:val="28"/>
          <w:szCs w:val="27"/>
        </w:rPr>
        <w:t xml:space="preserve"> г</w:t>
      </w:r>
      <w:r>
        <w:rPr>
          <w:rFonts w:ascii="Times New Roman" w:hAnsi="Times New Roman" w:cs="Times New Roman"/>
          <w:sz w:val="28"/>
          <w:szCs w:val="27"/>
        </w:rPr>
        <w:t xml:space="preserve">ородского </w:t>
      </w:r>
      <w:r w:rsidRPr="00D86318">
        <w:rPr>
          <w:rFonts w:ascii="Times New Roman" w:hAnsi="Times New Roman" w:cs="Times New Roman"/>
          <w:sz w:val="28"/>
          <w:szCs w:val="27"/>
        </w:rPr>
        <w:t xml:space="preserve">округа Белгородской области </w:t>
      </w:r>
      <w:r w:rsidRPr="00131A50">
        <w:rPr>
          <w:rFonts w:ascii="Times New Roman" w:hAnsi="Times New Roman" w:cs="Times New Roman"/>
          <w:sz w:val="28"/>
          <w:szCs w:val="28"/>
        </w:rPr>
        <w:t>(</w:t>
      </w:r>
      <w:hyperlink r:id="rId9" w:history="1">
        <w:r w:rsidRPr="00131A50">
          <w:rPr>
            <w:rStyle w:val="aa"/>
            <w:rFonts w:ascii="Times New Roman" w:hAnsi="Times New Roman" w:cs="Times New Roman"/>
            <w:iCs/>
            <w:color w:val="000000" w:themeColor="text1"/>
            <w:sz w:val="28"/>
            <w:szCs w:val="28"/>
            <w:u w:val="none"/>
          </w:rPr>
          <w:t>https://gubkinadm.gosuslugi.ru</w:t>
        </w:r>
      </w:hyperlink>
      <w:r w:rsidRPr="00131A50">
        <w:rPr>
          <w:rFonts w:ascii="Times New Roman" w:hAnsi="Times New Roman" w:cs="Times New Roman"/>
          <w:sz w:val="28"/>
          <w:szCs w:val="28"/>
        </w:rPr>
        <w:t>)</w:t>
      </w:r>
      <w:r w:rsidRPr="00D86318">
        <w:rPr>
          <w:rFonts w:ascii="Times New Roman" w:hAnsi="Times New Roman" w:cs="Times New Roman"/>
          <w:sz w:val="28"/>
          <w:szCs w:val="27"/>
        </w:rPr>
        <w:t xml:space="preserve"> </w:t>
      </w:r>
      <w:r w:rsidRPr="00D86318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:rsidR="007679FB" w:rsidRPr="00D86318" w:rsidRDefault="007679FB" w:rsidP="007679FB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6318">
        <w:rPr>
          <w:rFonts w:ascii="Times New Roman" w:hAnsi="Times New Roman" w:cs="Times New Roman"/>
          <w:sz w:val="28"/>
          <w:szCs w:val="28"/>
        </w:rPr>
        <w:t xml:space="preserve">3. Контроль за исполнением настоящего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Pr="00D86318">
        <w:rPr>
          <w:rFonts w:ascii="Times New Roman" w:hAnsi="Times New Roman" w:cs="Times New Roman"/>
          <w:sz w:val="28"/>
          <w:szCs w:val="28"/>
        </w:rPr>
        <w:t xml:space="preserve"> оставляю </w:t>
      </w:r>
      <w:r w:rsidRPr="00D86318">
        <w:rPr>
          <w:rFonts w:ascii="Times New Roman" w:hAnsi="Times New Roman" w:cs="Times New Roman"/>
          <w:sz w:val="28"/>
          <w:szCs w:val="28"/>
        </w:rPr>
        <w:br/>
        <w:t>за собой.</w:t>
      </w:r>
    </w:p>
    <w:p w:rsidR="007679FB" w:rsidRPr="00D86318" w:rsidRDefault="007679FB" w:rsidP="007679FB">
      <w:pPr>
        <w:pStyle w:val="HTML"/>
        <w:shd w:val="clear" w:color="auto" w:fill="FFFFFF"/>
        <w:tabs>
          <w:tab w:val="clear" w:pos="1832"/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79FB" w:rsidRPr="00D86318" w:rsidRDefault="007679FB" w:rsidP="007679FB">
      <w:pPr>
        <w:rPr>
          <w:sz w:val="28"/>
        </w:rPr>
      </w:pPr>
      <w:r w:rsidRPr="00D86318">
        <w:rPr>
          <w:sz w:val="28"/>
        </w:rPr>
        <w:t>__________________________                              _________________________</w:t>
      </w:r>
    </w:p>
    <w:p w:rsidR="007679FB" w:rsidRPr="00D86318" w:rsidRDefault="007679FB" w:rsidP="007679FB">
      <w:pPr>
        <w:rPr>
          <w:sz w:val="20"/>
        </w:rPr>
      </w:pPr>
      <w:r w:rsidRPr="00D86318">
        <w:rPr>
          <w:sz w:val="20"/>
        </w:rPr>
        <w:t xml:space="preserve">     (уполномоченное должностное                                                                   (подпись,   фамилия, инициалы)                   </w:t>
      </w:r>
    </w:p>
    <w:p w:rsidR="007679FB" w:rsidRPr="00D86318" w:rsidRDefault="007679FB" w:rsidP="007679FB">
      <w:pPr>
        <w:rPr>
          <w:sz w:val="20"/>
        </w:rPr>
      </w:pPr>
      <w:r w:rsidRPr="00D86318">
        <w:rPr>
          <w:sz w:val="20"/>
        </w:rPr>
        <w:t xml:space="preserve">                         лицо)</w:t>
      </w:r>
    </w:p>
    <w:p w:rsidR="007679FB" w:rsidRPr="00993C85" w:rsidRDefault="007679FB" w:rsidP="00993C85">
      <w:bookmarkStart w:id="2" w:name="_GoBack"/>
      <w:bookmarkEnd w:id="2"/>
    </w:p>
    <w:sectPr w:rsidR="007679FB" w:rsidRPr="00993C85" w:rsidSect="0034514F">
      <w:headerReference w:type="default" r:id="rId10"/>
      <w:footerReference w:type="default" r:id="rId11"/>
      <w:footnotePr>
        <w:numRestart w:val="eachPage"/>
      </w:footnotePr>
      <w:pgSz w:w="11906" w:h="16838"/>
      <w:pgMar w:top="1134" w:right="567" w:bottom="1134" w:left="1701" w:header="425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1622" w:rsidRDefault="00331622">
      <w:r>
        <w:separator/>
      </w:r>
    </w:p>
  </w:endnote>
  <w:endnote w:type="continuationSeparator" w:id="0">
    <w:p w:rsidR="00331622" w:rsidRDefault="00331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XO Thames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1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66C" w:rsidRDefault="0004066C">
    <w:pPr>
      <w:pStyle w:val="afb"/>
      <w:jc w:val="center"/>
    </w:pPr>
  </w:p>
  <w:p w:rsidR="0004066C" w:rsidRDefault="0004066C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1622" w:rsidRDefault="00331622">
      <w:r>
        <w:separator/>
      </w:r>
    </w:p>
  </w:footnote>
  <w:footnote w:type="continuationSeparator" w:id="0">
    <w:p w:rsidR="00331622" w:rsidRDefault="003316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06134551"/>
      <w:docPartObj>
        <w:docPartGallery w:val="Page Numbers (Top of Page)"/>
        <w:docPartUnique/>
      </w:docPartObj>
    </w:sdtPr>
    <w:sdtContent>
      <w:p w:rsidR="0004066C" w:rsidRDefault="0004066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3C85" w:rsidRPr="00993C85">
          <w:rPr>
            <w:noProof/>
            <w:lang w:val="ru-RU"/>
          </w:rPr>
          <w:t>13</w:t>
        </w:r>
        <w:r>
          <w:fldChar w:fldCharType="end"/>
        </w:r>
      </w:p>
    </w:sdtContent>
  </w:sdt>
  <w:p w:rsidR="0004066C" w:rsidRDefault="0004066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66C" w:rsidRDefault="0004066C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993C85" w:rsidRPr="00993C85">
      <w:rPr>
        <w:noProof/>
        <w:lang w:val="ru-RU"/>
      </w:rPr>
      <w:t>8</w:t>
    </w:r>
    <w:r>
      <w:fldChar w:fldCharType="end"/>
    </w:r>
  </w:p>
  <w:p w:rsidR="0004066C" w:rsidRDefault="0004066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95DED190"/>
    <w:lvl w:ilvl="0">
      <w:start w:val="1"/>
      <w:numFmt w:val="decimal"/>
      <w:pStyle w:val="1"/>
      <w:lvlText w:val=" %1 "/>
      <w:lvlJc w:val="left"/>
      <w:pPr>
        <w:tabs>
          <w:tab w:val="num" w:pos="208"/>
        </w:tabs>
        <w:ind w:left="928" w:hanging="360"/>
      </w:pPr>
      <w:rPr>
        <w:rFonts w:ascii="Times New Roman" w:hAnsi="Times New Roman" w:cs="Times New Roman"/>
      </w:rPr>
    </w:lvl>
    <w:lvl w:ilvl="1">
      <w:start w:val="1"/>
      <w:numFmt w:val="decimal"/>
      <w:pStyle w:val="a"/>
      <w:lvlText w:val=" %1.%2 "/>
      <w:lvlJc w:val="left"/>
      <w:pPr>
        <w:tabs>
          <w:tab w:val="num" w:pos="208"/>
        </w:tabs>
        <w:ind w:left="2476" w:hanging="1275"/>
      </w:pPr>
      <w:rPr>
        <w:rFonts w:ascii="Times New Roman" w:hAnsi="Times New Roman" w:cs="Times New Roman"/>
      </w:rPr>
    </w:lvl>
    <w:lvl w:ilvl="2">
      <w:start w:val="1"/>
      <w:numFmt w:val="decimal"/>
      <w:pStyle w:val="2"/>
      <w:lvlText w:val=" %1.%2.%3 "/>
      <w:lvlJc w:val="left"/>
      <w:pPr>
        <w:tabs>
          <w:tab w:val="num" w:pos="6304"/>
        </w:tabs>
        <w:ind w:left="7863" w:hanging="1275"/>
      </w:pPr>
      <w:rPr>
        <w:rFonts w:ascii="Times New Roman" w:hAnsi="Times New Roman" w:cs="Times New Roman"/>
      </w:rPr>
    </w:lvl>
    <w:lvl w:ilvl="3">
      <w:start w:val="1"/>
      <w:numFmt w:val="decimal"/>
      <w:lvlText w:val=" %1.%2.%3.%4 "/>
      <w:lvlJc w:val="left"/>
      <w:pPr>
        <w:tabs>
          <w:tab w:val="num" w:pos="1072"/>
        </w:tabs>
        <w:ind w:left="1072" w:hanging="864"/>
      </w:pPr>
      <w:rPr>
        <w:rFonts w:ascii="Times New Roman" w:hAnsi="Times New Roman" w:cs="Times New Roman"/>
      </w:rPr>
    </w:lvl>
    <w:lvl w:ilvl="4">
      <w:start w:val="1"/>
      <w:numFmt w:val="decimal"/>
      <w:lvlText w:val=" %1.%2.%3.%4.%5 "/>
      <w:lvlJc w:val="left"/>
      <w:pPr>
        <w:tabs>
          <w:tab w:val="num" w:pos="1216"/>
        </w:tabs>
        <w:ind w:left="1216" w:hanging="1008"/>
      </w:pPr>
      <w:rPr>
        <w:rFonts w:ascii="Times New Roman" w:hAnsi="Times New Roman" w:cs="Times New Roman"/>
      </w:rPr>
    </w:lvl>
    <w:lvl w:ilvl="5">
      <w:start w:val="1"/>
      <w:numFmt w:val="decimal"/>
      <w:lvlText w:val=" %1.%2.%3.%4.%5.%6 "/>
      <w:lvlJc w:val="left"/>
      <w:pPr>
        <w:tabs>
          <w:tab w:val="num" w:pos="1360"/>
        </w:tabs>
        <w:ind w:left="1360" w:hanging="1152"/>
      </w:pPr>
      <w:rPr>
        <w:rFonts w:ascii="Times New Roman" w:hAnsi="Times New Roman" w:cs="Times New Roman"/>
      </w:rPr>
    </w:lvl>
    <w:lvl w:ilvl="6">
      <w:start w:val="1"/>
      <w:numFmt w:val="decimal"/>
      <w:lvlText w:val=" %1.%2.%3.%4.%5.%6.%7 "/>
      <w:lvlJc w:val="left"/>
      <w:pPr>
        <w:tabs>
          <w:tab w:val="num" w:pos="1504"/>
        </w:tabs>
        <w:ind w:left="1504" w:hanging="1296"/>
      </w:pPr>
      <w:rPr>
        <w:rFonts w:ascii="Times New Roman" w:hAnsi="Times New Roman" w:cs="Times New Roman"/>
      </w:rPr>
    </w:lvl>
    <w:lvl w:ilvl="7">
      <w:start w:val="1"/>
      <w:numFmt w:val="decimal"/>
      <w:lvlText w:val=" %1.%2.%3.%4.%5.%6.%7.%8 "/>
      <w:lvlJc w:val="left"/>
      <w:pPr>
        <w:tabs>
          <w:tab w:val="num" w:pos="1648"/>
        </w:tabs>
        <w:ind w:left="1648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792"/>
        </w:tabs>
        <w:ind w:left="1792" w:hanging="1584"/>
      </w:pPr>
      <w:rPr>
        <w:rFonts w:ascii="Times New Roman" w:hAnsi="Times New Roman" w:cs="Times New Roman"/>
      </w:rPr>
    </w:lvl>
  </w:abstractNum>
  <w:abstractNum w:abstractNumId="1">
    <w:nsid w:val="13013ABE"/>
    <w:multiLevelType w:val="hybridMultilevel"/>
    <w:tmpl w:val="9D402F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63532BB"/>
    <w:multiLevelType w:val="hybridMultilevel"/>
    <w:tmpl w:val="72AEDF76"/>
    <w:lvl w:ilvl="0" w:tplc="77CAF80C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43A7576"/>
    <w:multiLevelType w:val="multilevel"/>
    <w:tmpl w:val="2E2A4A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2D002349"/>
    <w:multiLevelType w:val="hybridMultilevel"/>
    <w:tmpl w:val="30B8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B074C0"/>
    <w:multiLevelType w:val="multilevel"/>
    <w:tmpl w:val="905CBB1C"/>
    <w:lvl w:ilvl="0">
      <w:start w:val="1"/>
      <w:numFmt w:val="decimal"/>
      <w:pStyle w:val="10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04" w:hanging="432"/>
      </w:pPr>
      <w:rPr>
        <w:rFonts w:hint="default"/>
        <w:b/>
        <w:sz w:val="26"/>
      </w:rPr>
    </w:lvl>
    <w:lvl w:ilvl="2">
      <w:start w:val="1"/>
      <w:numFmt w:val="decimal"/>
      <w:lvlText w:val="%1.%2.%3."/>
      <w:lvlJc w:val="left"/>
      <w:pPr>
        <w:ind w:left="5042" w:hanging="504"/>
      </w:pPr>
      <w:rPr>
        <w:rFonts w:hint="default"/>
        <w:b w:val="0"/>
        <w:sz w:val="28"/>
        <w:szCs w:val="24"/>
      </w:rPr>
    </w:lvl>
    <w:lvl w:ilvl="3">
      <w:start w:val="1"/>
      <w:numFmt w:val="decimal"/>
      <w:lvlText w:val="%1.%2.%3.%4."/>
      <w:lvlJc w:val="left"/>
      <w:pPr>
        <w:ind w:left="5327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06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56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6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7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48" w:hanging="1440"/>
      </w:pPr>
      <w:rPr>
        <w:rFonts w:hint="default"/>
      </w:rPr>
    </w:lvl>
  </w:abstractNum>
  <w:abstractNum w:abstractNumId="6">
    <w:nsid w:val="64A13A4F"/>
    <w:multiLevelType w:val="hybridMultilevel"/>
    <w:tmpl w:val="87F42AE8"/>
    <w:lvl w:ilvl="0" w:tplc="D81414E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8CAE6A1E">
      <w:start w:val="1"/>
      <w:numFmt w:val="decimal"/>
      <w:lvlText w:val="%2)"/>
      <w:lvlJc w:val="left"/>
      <w:pPr>
        <w:ind w:left="1455" w:hanging="37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A379E6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9858DF"/>
    <w:multiLevelType w:val="hybridMultilevel"/>
    <w:tmpl w:val="DDACBE48"/>
    <w:lvl w:ilvl="0" w:tplc="A252ABEA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ACB1979"/>
    <w:multiLevelType w:val="hybridMultilevel"/>
    <w:tmpl w:val="168EA52C"/>
    <w:lvl w:ilvl="0" w:tplc="F464636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4"/>
  </w:num>
  <w:num w:numId="10">
    <w:abstractNumId w:val="8"/>
  </w:num>
  <w:num w:numId="11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0F4"/>
    <w:rsid w:val="0000071D"/>
    <w:rsid w:val="00000796"/>
    <w:rsid w:val="00001883"/>
    <w:rsid w:val="00001AB3"/>
    <w:rsid w:val="00001EB9"/>
    <w:rsid w:val="00001FE1"/>
    <w:rsid w:val="00002059"/>
    <w:rsid w:val="00002EAB"/>
    <w:rsid w:val="00003035"/>
    <w:rsid w:val="000030CF"/>
    <w:rsid w:val="00004592"/>
    <w:rsid w:val="0000500B"/>
    <w:rsid w:val="0000548A"/>
    <w:rsid w:val="00005554"/>
    <w:rsid w:val="00005981"/>
    <w:rsid w:val="00005CBA"/>
    <w:rsid w:val="00006016"/>
    <w:rsid w:val="00006395"/>
    <w:rsid w:val="00006610"/>
    <w:rsid w:val="000069D9"/>
    <w:rsid w:val="00006A74"/>
    <w:rsid w:val="00006C3C"/>
    <w:rsid w:val="00007546"/>
    <w:rsid w:val="00007AEA"/>
    <w:rsid w:val="00007F11"/>
    <w:rsid w:val="00010105"/>
    <w:rsid w:val="00010444"/>
    <w:rsid w:val="00010EF6"/>
    <w:rsid w:val="000113A4"/>
    <w:rsid w:val="0001177C"/>
    <w:rsid w:val="00011C5C"/>
    <w:rsid w:val="00013358"/>
    <w:rsid w:val="000136A1"/>
    <w:rsid w:val="00013879"/>
    <w:rsid w:val="00013E40"/>
    <w:rsid w:val="00013EEA"/>
    <w:rsid w:val="00013F6D"/>
    <w:rsid w:val="000148CB"/>
    <w:rsid w:val="000151BD"/>
    <w:rsid w:val="000151FF"/>
    <w:rsid w:val="00015B8D"/>
    <w:rsid w:val="00015D07"/>
    <w:rsid w:val="00015E42"/>
    <w:rsid w:val="000162E6"/>
    <w:rsid w:val="00016ABA"/>
    <w:rsid w:val="00016E06"/>
    <w:rsid w:val="0001732C"/>
    <w:rsid w:val="00017867"/>
    <w:rsid w:val="0002045C"/>
    <w:rsid w:val="00020D0E"/>
    <w:rsid w:val="000218DE"/>
    <w:rsid w:val="00021DD0"/>
    <w:rsid w:val="00022154"/>
    <w:rsid w:val="00022A5B"/>
    <w:rsid w:val="00023109"/>
    <w:rsid w:val="00023D04"/>
    <w:rsid w:val="00023D3E"/>
    <w:rsid w:val="00023E68"/>
    <w:rsid w:val="0002427B"/>
    <w:rsid w:val="000245A8"/>
    <w:rsid w:val="00024A4E"/>
    <w:rsid w:val="00024E96"/>
    <w:rsid w:val="000264D0"/>
    <w:rsid w:val="000267B8"/>
    <w:rsid w:val="00026E62"/>
    <w:rsid w:val="00027613"/>
    <w:rsid w:val="0003073A"/>
    <w:rsid w:val="00030AE6"/>
    <w:rsid w:val="00031001"/>
    <w:rsid w:val="000310B8"/>
    <w:rsid w:val="000314B3"/>
    <w:rsid w:val="000315E8"/>
    <w:rsid w:val="00032458"/>
    <w:rsid w:val="00032D3F"/>
    <w:rsid w:val="000332AA"/>
    <w:rsid w:val="000333D9"/>
    <w:rsid w:val="0003353B"/>
    <w:rsid w:val="00033C68"/>
    <w:rsid w:val="0003507B"/>
    <w:rsid w:val="0003526F"/>
    <w:rsid w:val="00035F51"/>
    <w:rsid w:val="0003640E"/>
    <w:rsid w:val="000365CE"/>
    <w:rsid w:val="0003723B"/>
    <w:rsid w:val="000372F3"/>
    <w:rsid w:val="00040336"/>
    <w:rsid w:val="0004066C"/>
    <w:rsid w:val="00040859"/>
    <w:rsid w:val="00040BF2"/>
    <w:rsid w:val="00040C8C"/>
    <w:rsid w:val="00040CCE"/>
    <w:rsid w:val="00040DF9"/>
    <w:rsid w:val="00040F16"/>
    <w:rsid w:val="000414A8"/>
    <w:rsid w:val="00041EC1"/>
    <w:rsid w:val="0004286C"/>
    <w:rsid w:val="00042F27"/>
    <w:rsid w:val="00043316"/>
    <w:rsid w:val="00045830"/>
    <w:rsid w:val="00045A9A"/>
    <w:rsid w:val="00047B1C"/>
    <w:rsid w:val="00047E1B"/>
    <w:rsid w:val="000503EB"/>
    <w:rsid w:val="0005092E"/>
    <w:rsid w:val="000509AC"/>
    <w:rsid w:val="00051478"/>
    <w:rsid w:val="000525DE"/>
    <w:rsid w:val="000528A4"/>
    <w:rsid w:val="000528E9"/>
    <w:rsid w:val="00054C10"/>
    <w:rsid w:val="00055AE0"/>
    <w:rsid w:val="00055C5F"/>
    <w:rsid w:val="00055D0B"/>
    <w:rsid w:val="000566D8"/>
    <w:rsid w:val="0005710E"/>
    <w:rsid w:val="000576FF"/>
    <w:rsid w:val="0006092C"/>
    <w:rsid w:val="00060F45"/>
    <w:rsid w:val="00061751"/>
    <w:rsid w:val="00061817"/>
    <w:rsid w:val="000618C4"/>
    <w:rsid w:val="0006221E"/>
    <w:rsid w:val="000633E2"/>
    <w:rsid w:val="000636FA"/>
    <w:rsid w:val="0006419F"/>
    <w:rsid w:val="000641DD"/>
    <w:rsid w:val="00064842"/>
    <w:rsid w:val="00064E6D"/>
    <w:rsid w:val="00065493"/>
    <w:rsid w:val="000657BA"/>
    <w:rsid w:val="00066BCD"/>
    <w:rsid w:val="00066C5C"/>
    <w:rsid w:val="0006703D"/>
    <w:rsid w:val="0006749C"/>
    <w:rsid w:val="0006792B"/>
    <w:rsid w:val="00067F06"/>
    <w:rsid w:val="0007086C"/>
    <w:rsid w:val="000708AD"/>
    <w:rsid w:val="000727D8"/>
    <w:rsid w:val="0007280F"/>
    <w:rsid w:val="00072E0D"/>
    <w:rsid w:val="00072F1D"/>
    <w:rsid w:val="00072F9C"/>
    <w:rsid w:val="0007582E"/>
    <w:rsid w:val="00075B42"/>
    <w:rsid w:val="000770AB"/>
    <w:rsid w:val="00077189"/>
    <w:rsid w:val="00077A19"/>
    <w:rsid w:val="0008122F"/>
    <w:rsid w:val="000812B4"/>
    <w:rsid w:val="000815C7"/>
    <w:rsid w:val="00082D50"/>
    <w:rsid w:val="00083415"/>
    <w:rsid w:val="000835FC"/>
    <w:rsid w:val="0008397A"/>
    <w:rsid w:val="00083D56"/>
    <w:rsid w:val="00084D7E"/>
    <w:rsid w:val="00085E81"/>
    <w:rsid w:val="00087E69"/>
    <w:rsid w:val="00090B34"/>
    <w:rsid w:val="00090DB8"/>
    <w:rsid w:val="00090FCD"/>
    <w:rsid w:val="000919C6"/>
    <w:rsid w:val="00091CF3"/>
    <w:rsid w:val="0009285A"/>
    <w:rsid w:val="00092EDB"/>
    <w:rsid w:val="0009340D"/>
    <w:rsid w:val="000943B0"/>
    <w:rsid w:val="00094ABB"/>
    <w:rsid w:val="000956B0"/>
    <w:rsid w:val="00095A64"/>
    <w:rsid w:val="00095D10"/>
    <w:rsid w:val="00096D28"/>
    <w:rsid w:val="000975AC"/>
    <w:rsid w:val="000A0224"/>
    <w:rsid w:val="000A1049"/>
    <w:rsid w:val="000A1292"/>
    <w:rsid w:val="000A13D8"/>
    <w:rsid w:val="000A1A4C"/>
    <w:rsid w:val="000A20F9"/>
    <w:rsid w:val="000A239F"/>
    <w:rsid w:val="000A257C"/>
    <w:rsid w:val="000A2B13"/>
    <w:rsid w:val="000A3D3E"/>
    <w:rsid w:val="000A4D04"/>
    <w:rsid w:val="000A5567"/>
    <w:rsid w:val="000A5696"/>
    <w:rsid w:val="000A631A"/>
    <w:rsid w:val="000A65F1"/>
    <w:rsid w:val="000A6673"/>
    <w:rsid w:val="000A6972"/>
    <w:rsid w:val="000A6E54"/>
    <w:rsid w:val="000A6F3B"/>
    <w:rsid w:val="000A7331"/>
    <w:rsid w:val="000A7D1D"/>
    <w:rsid w:val="000B0194"/>
    <w:rsid w:val="000B14AE"/>
    <w:rsid w:val="000B14FF"/>
    <w:rsid w:val="000B1EB0"/>
    <w:rsid w:val="000B20CE"/>
    <w:rsid w:val="000B2C15"/>
    <w:rsid w:val="000B2DFD"/>
    <w:rsid w:val="000B2F43"/>
    <w:rsid w:val="000B31E0"/>
    <w:rsid w:val="000B39DE"/>
    <w:rsid w:val="000B3A15"/>
    <w:rsid w:val="000B3AEF"/>
    <w:rsid w:val="000B3B32"/>
    <w:rsid w:val="000B4657"/>
    <w:rsid w:val="000B4CB4"/>
    <w:rsid w:val="000B4ED8"/>
    <w:rsid w:val="000B52EC"/>
    <w:rsid w:val="000B6D30"/>
    <w:rsid w:val="000C0F06"/>
    <w:rsid w:val="000C1D90"/>
    <w:rsid w:val="000C251A"/>
    <w:rsid w:val="000C32D4"/>
    <w:rsid w:val="000C36E5"/>
    <w:rsid w:val="000C39BB"/>
    <w:rsid w:val="000C4168"/>
    <w:rsid w:val="000C44E2"/>
    <w:rsid w:val="000C450E"/>
    <w:rsid w:val="000C4958"/>
    <w:rsid w:val="000C4B93"/>
    <w:rsid w:val="000C5058"/>
    <w:rsid w:val="000C5122"/>
    <w:rsid w:val="000C5CBC"/>
    <w:rsid w:val="000C6D9C"/>
    <w:rsid w:val="000C6E26"/>
    <w:rsid w:val="000C748E"/>
    <w:rsid w:val="000C767A"/>
    <w:rsid w:val="000C7B76"/>
    <w:rsid w:val="000C7F13"/>
    <w:rsid w:val="000C7FDA"/>
    <w:rsid w:val="000D022E"/>
    <w:rsid w:val="000D0392"/>
    <w:rsid w:val="000D0AA9"/>
    <w:rsid w:val="000D0C3A"/>
    <w:rsid w:val="000D18EA"/>
    <w:rsid w:val="000D1F12"/>
    <w:rsid w:val="000D20C8"/>
    <w:rsid w:val="000D261A"/>
    <w:rsid w:val="000D3F51"/>
    <w:rsid w:val="000D438D"/>
    <w:rsid w:val="000D5662"/>
    <w:rsid w:val="000D5B9F"/>
    <w:rsid w:val="000D6735"/>
    <w:rsid w:val="000D68D7"/>
    <w:rsid w:val="000D6DCB"/>
    <w:rsid w:val="000D7415"/>
    <w:rsid w:val="000D767A"/>
    <w:rsid w:val="000E0286"/>
    <w:rsid w:val="000E0411"/>
    <w:rsid w:val="000E16D3"/>
    <w:rsid w:val="000E1A55"/>
    <w:rsid w:val="000E1AAD"/>
    <w:rsid w:val="000E2253"/>
    <w:rsid w:val="000E287E"/>
    <w:rsid w:val="000E2AA8"/>
    <w:rsid w:val="000E2EC4"/>
    <w:rsid w:val="000E3A55"/>
    <w:rsid w:val="000E530C"/>
    <w:rsid w:val="000E5556"/>
    <w:rsid w:val="000E5E34"/>
    <w:rsid w:val="000E5F7F"/>
    <w:rsid w:val="000E6118"/>
    <w:rsid w:val="000E61CD"/>
    <w:rsid w:val="000E64AF"/>
    <w:rsid w:val="000E6F14"/>
    <w:rsid w:val="000E7978"/>
    <w:rsid w:val="000F0296"/>
    <w:rsid w:val="000F218D"/>
    <w:rsid w:val="000F27DF"/>
    <w:rsid w:val="000F281D"/>
    <w:rsid w:val="000F4FD9"/>
    <w:rsid w:val="000F55BD"/>
    <w:rsid w:val="000F691C"/>
    <w:rsid w:val="000F6B8A"/>
    <w:rsid w:val="000F6C38"/>
    <w:rsid w:val="000F6DD0"/>
    <w:rsid w:val="000F718E"/>
    <w:rsid w:val="000F746D"/>
    <w:rsid w:val="000F76F7"/>
    <w:rsid w:val="000F7ACF"/>
    <w:rsid w:val="00100028"/>
    <w:rsid w:val="00101852"/>
    <w:rsid w:val="00101E4D"/>
    <w:rsid w:val="0010207D"/>
    <w:rsid w:val="00102F91"/>
    <w:rsid w:val="00103570"/>
    <w:rsid w:val="001037ED"/>
    <w:rsid w:val="00103C3B"/>
    <w:rsid w:val="001041CB"/>
    <w:rsid w:val="00104C86"/>
    <w:rsid w:val="001051DD"/>
    <w:rsid w:val="00105391"/>
    <w:rsid w:val="0010565F"/>
    <w:rsid w:val="00106CD8"/>
    <w:rsid w:val="001071D3"/>
    <w:rsid w:val="00107BCB"/>
    <w:rsid w:val="00107ED1"/>
    <w:rsid w:val="00110326"/>
    <w:rsid w:val="00110686"/>
    <w:rsid w:val="00110A3D"/>
    <w:rsid w:val="00111C4F"/>
    <w:rsid w:val="00112382"/>
    <w:rsid w:val="001129CD"/>
    <w:rsid w:val="001131D3"/>
    <w:rsid w:val="0011341C"/>
    <w:rsid w:val="00113E0F"/>
    <w:rsid w:val="00113FDB"/>
    <w:rsid w:val="001142B8"/>
    <w:rsid w:val="0011456E"/>
    <w:rsid w:val="001150B4"/>
    <w:rsid w:val="001151D2"/>
    <w:rsid w:val="00115922"/>
    <w:rsid w:val="00116996"/>
    <w:rsid w:val="00116C78"/>
    <w:rsid w:val="00117035"/>
    <w:rsid w:val="001178F5"/>
    <w:rsid w:val="00117CF0"/>
    <w:rsid w:val="00117D63"/>
    <w:rsid w:val="00120026"/>
    <w:rsid w:val="00120031"/>
    <w:rsid w:val="00120042"/>
    <w:rsid w:val="001201A3"/>
    <w:rsid w:val="0012030D"/>
    <w:rsid w:val="0012074F"/>
    <w:rsid w:val="00120795"/>
    <w:rsid w:val="001209B1"/>
    <w:rsid w:val="00120DE5"/>
    <w:rsid w:val="001210DF"/>
    <w:rsid w:val="00121B1B"/>
    <w:rsid w:val="00121FAB"/>
    <w:rsid w:val="001220C5"/>
    <w:rsid w:val="001224D6"/>
    <w:rsid w:val="00123598"/>
    <w:rsid w:val="0012386C"/>
    <w:rsid w:val="00123EEF"/>
    <w:rsid w:val="00124C00"/>
    <w:rsid w:val="0012531D"/>
    <w:rsid w:val="00125434"/>
    <w:rsid w:val="001255D4"/>
    <w:rsid w:val="00125B07"/>
    <w:rsid w:val="00125D9F"/>
    <w:rsid w:val="00125EC4"/>
    <w:rsid w:val="00126663"/>
    <w:rsid w:val="00126C75"/>
    <w:rsid w:val="001275C5"/>
    <w:rsid w:val="00127A85"/>
    <w:rsid w:val="00127BDA"/>
    <w:rsid w:val="00127D0E"/>
    <w:rsid w:val="00130012"/>
    <w:rsid w:val="0013200E"/>
    <w:rsid w:val="00132547"/>
    <w:rsid w:val="001329B9"/>
    <w:rsid w:val="0013314E"/>
    <w:rsid w:val="00133D04"/>
    <w:rsid w:val="00133E74"/>
    <w:rsid w:val="00134164"/>
    <w:rsid w:val="00134907"/>
    <w:rsid w:val="0013498E"/>
    <w:rsid w:val="00135211"/>
    <w:rsid w:val="001359E2"/>
    <w:rsid w:val="00136583"/>
    <w:rsid w:val="00136662"/>
    <w:rsid w:val="001367ED"/>
    <w:rsid w:val="001369A1"/>
    <w:rsid w:val="00137CE4"/>
    <w:rsid w:val="00137DA6"/>
    <w:rsid w:val="00140BDC"/>
    <w:rsid w:val="00140D74"/>
    <w:rsid w:val="00141459"/>
    <w:rsid w:val="00141C62"/>
    <w:rsid w:val="00142919"/>
    <w:rsid w:val="00142A5B"/>
    <w:rsid w:val="00143EE2"/>
    <w:rsid w:val="001440F2"/>
    <w:rsid w:val="0014417E"/>
    <w:rsid w:val="001449B8"/>
    <w:rsid w:val="00144C91"/>
    <w:rsid w:val="00145188"/>
    <w:rsid w:val="0014575D"/>
    <w:rsid w:val="00146465"/>
    <w:rsid w:val="001468EC"/>
    <w:rsid w:val="00146DD6"/>
    <w:rsid w:val="00146ED8"/>
    <w:rsid w:val="00147755"/>
    <w:rsid w:val="00147DD3"/>
    <w:rsid w:val="0015051B"/>
    <w:rsid w:val="001505AB"/>
    <w:rsid w:val="00150BAB"/>
    <w:rsid w:val="0015114E"/>
    <w:rsid w:val="00151F21"/>
    <w:rsid w:val="001524E9"/>
    <w:rsid w:val="001540EE"/>
    <w:rsid w:val="00154E33"/>
    <w:rsid w:val="00154EBC"/>
    <w:rsid w:val="00155A81"/>
    <w:rsid w:val="00155F27"/>
    <w:rsid w:val="00156789"/>
    <w:rsid w:val="00157598"/>
    <w:rsid w:val="00157AFE"/>
    <w:rsid w:val="001607C5"/>
    <w:rsid w:val="00160A5F"/>
    <w:rsid w:val="00160ED9"/>
    <w:rsid w:val="00161CBD"/>
    <w:rsid w:val="001620C5"/>
    <w:rsid w:val="001623E7"/>
    <w:rsid w:val="001629C8"/>
    <w:rsid w:val="00162C58"/>
    <w:rsid w:val="00162D58"/>
    <w:rsid w:val="001644CB"/>
    <w:rsid w:val="001644F3"/>
    <w:rsid w:val="00164701"/>
    <w:rsid w:val="00164796"/>
    <w:rsid w:val="00164903"/>
    <w:rsid w:val="00164A14"/>
    <w:rsid w:val="00164A9E"/>
    <w:rsid w:val="00164C54"/>
    <w:rsid w:val="00164FE1"/>
    <w:rsid w:val="00165262"/>
    <w:rsid w:val="00165A76"/>
    <w:rsid w:val="00167886"/>
    <w:rsid w:val="00167C86"/>
    <w:rsid w:val="00170577"/>
    <w:rsid w:val="00170C67"/>
    <w:rsid w:val="0017185C"/>
    <w:rsid w:val="001723F0"/>
    <w:rsid w:val="00172EDE"/>
    <w:rsid w:val="00173832"/>
    <w:rsid w:val="00174875"/>
    <w:rsid w:val="00174EE2"/>
    <w:rsid w:val="00175053"/>
    <w:rsid w:val="00175968"/>
    <w:rsid w:val="00175DDC"/>
    <w:rsid w:val="0017645F"/>
    <w:rsid w:val="00180B25"/>
    <w:rsid w:val="00181B8C"/>
    <w:rsid w:val="00181D79"/>
    <w:rsid w:val="00182F9F"/>
    <w:rsid w:val="001836A4"/>
    <w:rsid w:val="0018392E"/>
    <w:rsid w:val="00183DD4"/>
    <w:rsid w:val="0018541E"/>
    <w:rsid w:val="00185DB2"/>
    <w:rsid w:val="00185F4E"/>
    <w:rsid w:val="00186071"/>
    <w:rsid w:val="001868B2"/>
    <w:rsid w:val="00186A9E"/>
    <w:rsid w:val="00186C98"/>
    <w:rsid w:val="00186F62"/>
    <w:rsid w:val="00187CF8"/>
    <w:rsid w:val="00187DEF"/>
    <w:rsid w:val="001907F1"/>
    <w:rsid w:val="00190BB3"/>
    <w:rsid w:val="00190BE1"/>
    <w:rsid w:val="001913A6"/>
    <w:rsid w:val="001913C5"/>
    <w:rsid w:val="00191770"/>
    <w:rsid w:val="00191A4D"/>
    <w:rsid w:val="001923DA"/>
    <w:rsid w:val="00193417"/>
    <w:rsid w:val="00193980"/>
    <w:rsid w:val="00193AEF"/>
    <w:rsid w:val="001941C4"/>
    <w:rsid w:val="00194319"/>
    <w:rsid w:val="00194706"/>
    <w:rsid w:val="0019477A"/>
    <w:rsid w:val="00194D06"/>
    <w:rsid w:val="0019532F"/>
    <w:rsid w:val="00195EF7"/>
    <w:rsid w:val="0019653F"/>
    <w:rsid w:val="00197270"/>
    <w:rsid w:val="00197401"/>
    <w:rsid w:val="00197F29"/>
    <w:rsid w:val="001A007A"/>
    <w:rsid w:val="001A00A4"/>
    <w:rsid w:val="001A1190"/>
    <w:rsid w:val="001A2353"/>
    <w:rsid w:val="001A2373"/>
    <w:rsid w:val="001A2B68"/>
    <w:rsid w:val="001A32DB"/>
    <w:rsid w:val="001A3370"/>
    <w:rsid w:val="001A42B2"/>
    <w:rsid w:val="001A4B80"/>
    <w:rsid w:val="001A61CB"/>
    <w:rsid w:val="001A62B4"/>
    <w:rsid w:val="001A654F"/>
    <w:rsid w:val="001A688D"/>
    <w:rsid w:val="001A6C3D"/>
    <w:rsid w:val="001A6FBF"/>
    <w:rsid w:val="001A70EE"/>
    <w:rsid w:val="001A70FA"/>
    <w:rsid w:val="001A7798"/>
    <w:rsid w:val="001A7F80"/>
    <w:rsid w:val="001B011E"/>
    <w:rsid w:val="001B02A3"/>
    <w:rsid w:val="001B0C6D"/>
    <w:rsid w:val="001B14E4"/>
    <w:rsid w:val="001B1C68"/>
    <w:rsid w:val="001B1D67"/>
    <w:rsid w:val="001B2225"/>
    <w:rsid w:val="001B2777"/>
    <w:rsid w:val="001B35D8"/>
    <w:rsid w:val="001B3F1D"/>
    <w:rsid w:val="001B4598"/>
    <w:rsid w:val="001B4D6D"/>
    <w:rsid w:val="001B4ED6"/>
    <w:rsid w:val="001B50EF"/>
    <w:rsid w:val="001B53BE"/>
    <w:rsid w:val="001B54A7"/>
    <w:rsid w:val="001B5EAD"/>
    <w:rsid w:val="001B68A7"/>
    <w:rsid w:val="001B6A2B"/>
    <w:rsid w:val="001B6B89"/>
    <w:rsid w:val="001B6E05"/>
    <w:rsid w:val="001B706B"/>
    <w:rsid w:val="001B753C"/>
    <w:rsid w:val="001B760B"/>
    <w:rsid w:val="001B799C"/>
    <w:rsid w:val="001B7E51"/>
    <w:rsid w:val="001C026A"/>
    <w:rsid w:val="001C0C4C"/>
    <w:rsid w:val="001C1761"/>
    <w:rsid w:val="001C184D"/>
    <w:rsid w:val="001C2799"/>
    <w:rsid w:val="001C2CEF"/>
    <w:rsid w:val="001C303F"/>
    <w:rsid w:val="001C3418"/>
    <w:rsid w:val="001C3469"/>
    <w:rsid w:val="001C3A26"/>
    <w:rsid w:val="001C3D1A"/>
    <w:rsid w:val="001C4476"/>
    <w:rsid w:val="001C4904"/>
    <w:rsid w:val="001C50FB"/>
    <w:rsid w:val="001C6B28"/>
    <w:rsid w:val="001C6CD8"/>
    <w:rsid w:val="001C7723"/>
    <w:rsid w:val="001D0E5E"/>
    <w:rsid w:val="001D0F6B"/>
    <w:rsid w:val="001D1738"/>
    <w:rsid w:val="001D17C9"/>
    <w:rsid w:val="001D18BE"/>
    <w:rsid w:val="001D2D76"/>
    <w:rsid w:val="001D2F26"/>
    <w:rsid w:val="001D2F71"/>
    <w:rsid w:val="001D3B28"/>
    <w:rsid w:val="001D4454"/>
    <w:rsid w:val="001D462F"/>
    <w:rsid w:val="001D4A96"/>
    <w:rsid w:val="001D5630"/>
    <w:rsid w:val="001D563B"/>
    <w:rsid w:val="001D6436"/>
    <w:rsid w:val="001D65C1"/>
    <w:rsid w:val="001D70F6"/>
    <w:rsid w:val="001D7235"/>
    <w:rsid w:val="001D75DA"/>
    <w:rsid w:val="001D7744"/>
    <w:rsid w:val="001D78E2"/>
    <w:rsid w:val="001E09CC"/>
    <w:rsid w:val="001E0CED"/>
    <w:rsid w:val="001E1A19"/>
    <w:rsid w:val="001E1A44"/>
    <w:rsid w:val="001E2AE5"/>
    <w:rsid w:val="001E2E98"/>
    <w:rsid w:val="001E33AA"/>
    <w:rsid w:val="001E39A7"/>
    <w:rsid w:val="001E3A6B"/>
    <w:rsid w:val="001E3A6F"/>
    <w:rsid w:val="001E3E2C"/>
    <w:rsid w:val="001E3E30"/>
    <w:rsid w:val="001E453D"/>
    <w:rsid w:val="001E459F"/>
    <w:rsid w:val="001E4704"/>
    <w:rsid w:val="001E4E6F"/>
    <w:rsid w:val="001E52E2"/>
    <w:rsid w:val="001E56C5"/>
    <w:rsid w:val="001E63AA"/>
    <w:rsid w:val="001E64FA"/>
    <w:rsid w:val="001F0B00"/>
    <w:rsid w:val="001F0DB8"/>
    <w:rsid w:val="001F145C"/>
    <w:rsid w:val="001F290C"/>
    <w:rsid w:val="001F318F"/>
    <w:rsid w:val="001F4513"/>
    <w:rsid w:val="001F5E19"/>
    <w:rsid w:val="001F6B6C"/>
    <w:rsid w:val="001F6CE6"/>
    <w:rsid w:val="001F753A"/>
    <w:rsid w:val="001F79E0"/>
    <w:rsid w:val="00200F18"/>
    <w:rsid w:val="00200FE0"/>
    <w:rsid w:val="002011A6"/>
    <w:rsid w:val="00202B7D"/>
    <w:rsid w:val="0020303C"/>
    <w:rsid w:val="0020397C"/>
    <w:rsid w:val="00203ACE"/>
    <w:rsid w:val="00205126"/>
    <w:rsid w:val="0020515B"/>
    <w:rsid w:val="00206276"/>
    <w:rsid w:val="0020636C"/>
    <w:rsid w:val="002065FB"/>
    <w:rsid w:val="0020674C"/>
    <w:rsid w:val="00206B8D"/>
    <w:rsid w:val="00206C57"/>
    <w:rsid w:val="0020761A"/>
    <w:rsid w:val="0020780E"/>
    <w:rsid w:val="00207CFB"/>
    <w:rsid w:val="00207FC6"/>
    <w:rsid w:val="00210464"/>
    <w:rsid w:val="002104D3"/>
    <w:rsid w:val="00210CFE"/>
    <w:rsid w:val="00211161"/>
    <w:rsid w:val="002115C3"/>
    <w:rsid w:val="0021183D"/>
    <w:rsid w:val="00212283"/>
    <w:rsid w:val="0021242C"/>
    <w:rsid w:val="002125A0"/>
    <w:rsid w:val="002127B4"/>
    <w:rsid w:val="002133B0"/>
    <w:rsid w:val="0021379B"/>
    <w:rsid w:val="002137B4"/>
    <w:rsid w:val="00213945"/>
    <w:rsid w:val="00213CE2"/>
    <w:rsid w:val="00214450"/>
    <w:rsid w:val="0021495F"/>
    <w:rsid w:val="00214B1B"/>
    <w:rsid w:val="00214F03"/>
    <w:rsid w:val="00215463"/>
    <w:rsid w:val="00215BA7"/>
    <w:rsid w:val="002160FE"/>
    <w:rsid w:val="002162DB"/>
    <w:rsid w:val="0021643C"/>
    <w:rsid w:val="00216C7B"/>
    <w:rsid w:val="002172F5"/>
    <w:rsid w:val="002176F5"/>
    <w:rsid w:val="00217F5A"/>
    <w:rsid w:val="00220606"/>
    <w:rsid w:val="00220BC3"/>
    <w:rsid w:val="00220EED"/>
    <w:rsid w:val="002213B7"/>
    <w:rsid w:val="00221DA8"/>
    <w:rsid w:val="00223138"/>
    <w:rsid w:val="00223AF9"/>
    <w:rsid w:val="00223B89"/>
    <w:rsid w:val="0022423C"/>
    <w:rsid w:val="00224829"/>
    <w:rsid w:val="00224AE3"/>
    <w:rsid w:val="00225B54"/>
    <w:rsid w:val="0022638F"/>
    <w:rsid w:val="0022671D"/>
    <w:rsid w:val="0022737E"/>
    <w:rsid w:val="00230773"/>
    <w:rsid w:val="0023092E"/>
    <w:rsid w:val="00230B25"/>
    <w:rsid w:val="002319D5"/>
    <w:rsid w:val="00231B9B"/>
    <w:rsid w:val="00232497"/>
    <w:rsid w:val="00232AC5"/>
    <w:rsid w:val="00232E11"/>
    <w:rsid w:val="002338EF"/>
    <w:rsid w:val="00233BBB"/>
    <w:rsid w:val="00233E3D"/>
    <w:rsid w:val="00234299"/>
    <w:rsid w:val="002352A1"/>
    <w:rsid w:val="002361E0"/>
    <w:rsid w:val="00236988"/>
    <w:rsid w:val="0023698C"/>
    <w:rsid w:val="00237039"/>
    <w:rsid w:val="00237579"/>
    <w:rsid w:val="002407A4"/>
    <w:rsid w:val="002411B3"/>
    <w:rsid w:val="00241EF0"/>
    <w:rsid w:val="00242517"/>
    <w:rsid w:val="00242A82"/>
    <w:rsid w:val="002432C8"/>
    <w:rsid w:val="00243885"/>
    <w:rsid w:val="00243CB8"/>
    <w:rsid w:val="00244D42"/>
    <w:rsid w:val="00246321"/>
    <w:rsid w:val="002466EA"/>
    <w:rsid w:val="00246A5B"/>
    <w:rsid w:val="00247182"/>
    <w:rsid w:val="00247353"/>
    <w:rsid w:val="00247D75"/>
    <w:rsid w:val="00250319"/>
    <w:rsid w:val="002508A0"/>
    <w:rsid w:val="0025194A"/>
    <w:rsid w:val="00251CED"/>
    <w:rsid w:val="00251EAE"/>
    <w:rsid w:val="0025200D"/>
    <w:rsid w:val="00253C45"/>
    <w:rsid w:val="00254B03"/>
    <w:rsid w:val="002575D1"/>
    <w:rsid w:val="002577B7"/>
    <w:rsid w:val="00257E44"/>
    <w:rsid w:val="00257F8A"/>
    <w:rsid w:val="00260C5E"/>
    <w:rsid w:val="002616AA"/>
    <w:rsid w:val="00261C76"/>
    <w:rsid w:val="002623E2"/>
    <w:rsid w:val="00262578"/>
    <w:rsid w:val="00263148"/>
    <w:rsid w:val="00263575"/>
    <w:rsid w:val="0026366B"/>
    <w:rsid w:val="002641C8"/>
    <w:rsid w:val="00265138"/>
    <w:rsid w:val="00265194"/>
    <w:rsid w:val="0026556B"/>
    <w:rsid w:val="0026567E"/>
    <w:rsid w:val="002657DE"/>
    <w:rsid w:val="00265853"/>
    <w:rsid w:val="00265FA6"/>
    <w:rsid w:val="00266FA2"/>
    <w:rsid w:val="00267103"/>
    <w:rsid w:val="00267AEB"/>
    <w:rsid w:val="002717E1"/>
    <w:rsid w:val="00271FE0"/>
    <w:rsid w:val="00272FCE"/>
    <w:rsid w:val="002732FF"/>
    <w:rsid w:val="002737E3"/>
    <w:rsid w:val="0027451A"/>
    <w:rsid w:val="00274734"/>
    <w:rsid w:val="002750A5"/>
    <w:rsid w:val="00275485"/>
    <w:rsid w:val="00276787"/>
    <w:rsid w:val="00276804"/>
    <w:rsid w:val="002774BD"/>
    <w:rsid w:val="00277A11"/>
    <w:rsid w:val="00277AB6"/>
    <w:rsid w:val="002805EE"/>
    <w:rsid w:val="00280812"/>
    <w:rsid w:val="0028104F"/>
    <w:rsid w:val="00281D49"/>
    <w:rsid w:val="002823C9"/>
    <w:rsid w:val="002825FD"/>
    <w:rsid w:val="002828C2"/>
    <w:rsid w:val="00282EA2"/>
    <w:rsid w:val="002835A2"/>
    <w:rsid w:val="00284778"/>
    <w:rsid w:val="00285116"/>
    <w:rsid w:val="0028622E"/>
    <w:rsid w:val="00286A00"/>
    <w:rsid w:val="00287FA7"/>
    <w:rsid w:val="0029098F"/>
    <w:rsid w:val="00290E61"/>
    <w:rsid w:val="00291601"/>
    <w:rsid w:val="00293288"/>
    <w:rsid w:val="00294361"/>
    <w:rsid w:val="00294EF0"/>
    <w:rsid w:val="002959FD"/>
    <w:rsid w:val="00296B9E"/>
    <w:rsid w:val="002972C1"/>
    <w:rsid w:val="002978CA"/>
    <w:rsid w:val="00297F0D"/>
    <w:rsid w:val="002A102A"/>
    <w:rsid w:val="002A1A37"/>
    <w:rsid w:val="002A1A83"/>
    <w:rsid w:val="002A32CE"/>
    <w:rsid w:val="002A36E5"/>
    <w:rsid w:val="002A5F86"/>
    <w:rsid w:val="002A6C3F"/>
    <w:rsid w:val="002A7193"/>
    <w:rsid w:val="002A7253"/>
    <w:rsid w:val="002A745C"/>
    <w:rsid w:val="002B0270"/>
    <w:rsid w:val="002B12FE"/>
    <w:rsid w:val="002B1FAB"/>
    <w:rsid w:val="002B2183"/>
    <w:rsid w:val="002B2237"/>
    <w:rsid w:val="002B2E7E"/>
    <w:rsid w:val="002B31A2"/>
    <w:rsid w:val="002B360A"/>
    <w:rsid w:val="002B3C03"/>
    <w:rsid w:val="002B3FDA"/>
    <w:rsid w:val="002B44D5"/>
    <w:rsid w:val="002B476A"/>
    <w:rsid w:val="002B4918"/>
    <w:rsid w:val="002B4BD5"/>
    <w:rsid w:val="002B4C1A"/>
    <w:rsid w:val="002B504C"/>
    <w:rsid w:val="002B5248"/>
    <w:rsid w:val="002B5581"/>
    <w:rsid w:val="002B7D53"/>
    <w:rsid w:val="002C0141"/>
    <w:rsid w:val="002C0479"/>
    <w:rsid w:val="002C0A65"/>
    <w:rsid w:val="002C1A19"/>
    <w:rsid w:val="002C1B93"/>
    <w:rsid w:val="002C1E14"/>
    <w:rsid w:val="002C1E27"/>
    <w:rsid w:val="002C1EA0"/>
    <w:rsid w:val="002C2A43"/>
    <w:rsid w:val="002C3406"/>
    <w:rsid w:val="002C34E7"/>
    <w:rsid w:val="002C3778"/>
    <w:rsid w:val="002C3E94"/>
    <w:rsid w:val="002C4409"/>
    <w:rsid w:val="002C4613"/>
    <w:rsid w:val="002C49DB"/>
    <w:rsid w:val="002C5108"/>
    <w:rsid w:val="002C5B6A"/>
    <w:rsid w:val="002C6020"/>
    <w:rsid w:val="002C6CA6"/>
    <w:rsid w:val="002C6DA9"/>
    <w:rsid w:val="002C6F0D"/>
    <w:rsid w:val="002C707E"/>
    <w:rsid w:val="002D0164"/>
    <w:rsid w:val="002D02A7"/>
    <w:rsid w:val="002D073B"/>
    <w:rsid w:val="002D10F4"/>
    <w:rsid w:val="002D11A5"/>
    <w:rsid w:val="002D2934"/>
    <w:rsid w:val="002D3104"/>
    <w:rsid w:val="002D385A"/>
    <w:rsid w:val="002D3ED3"/>
    <w:rsid w:val="002D42E4"/>
    <w:rsid w:val="002D5D95"/>
    <w:rsid w:val="002D62CA"/>
    <w:rsid w:val="002D68D8"/>
    <w:rsid w:val="002D6935"/>
    <w:rsid w:val="002D6989"/>
    <w:rsid w:val="002D6D14"/>
    <w:rsid w:val="002D7174"/>
    <w:rsid w:val="002D73FD"/>
    <w:rsid w:val="002D7A86"/>
    <w:rsid w:val="002E11E0"/>
    <w:rsid w:val="002E208E"/>
    <w:rsid w:val="002E224C"/>
    <w:rsid w:val="002E31CA"/>
    <w:rsid w:val="002E32D2"/>
    <w:rsid w:val="002E339D"/>
    <w:rsid w:val="002E49F4"/>
    <w:rsid w:val="002E52B5"/>
    <w:rsid w:val="002E5F4B"/>
    <w:rsid w:val="002E6190"/>
    <w:rsid w:val="002E6BE9"/>
    <w:rsid w:val="002E70B2"/>
    <w:rsid w:val="002E7844"/>
    <w:rsid w:val="002E791C"/>
    <w:rsid w:val="002E7BB9"/>
    <w:rsid w:val="002E7F50"/>
    <w:rsid w:val="002F07FE"/>
    <w:rsid w:val="002F128D"/>
    <w:rsid w:val="002F1484"/>
    <w:rsid w:val="002F1732"/>
    <w:rsid w:val="002F2141"/>
    <w:rsid w:val="002F2656"/>
    <w:rsid w:val="002F2E5E"/>
    <w:rsid w:val="002F3945"/>
    <w:rsid w:val="002F3B96"/>
    <w:rsid w:val="002F419B"/>
    <w:rsid w:val="002F41E9"/>
    <w:rsid w:val="002F436C"/>
    <w:rsid w:val="002F454E"/>
    <w:rsid w:val="002F4BA4"/>
    <w:rsid w:val="002F4E0B"/>
    <w:rsid w:val="002F5396"/>
    <w:rsid w:val="002F5F7B"/>
    <w:rsid w:val="002F6983"/>
    <w:rsid w:val="002F7029"/>
    <w:rsid w:val="002F7687"/>
    <w:rsid w:val="002F7A1C"/>
    <w:rsid w:val="003005CB"/>
    <w:rsid w:val="0030117F"/>
    <w:rsid w:val="003014B6"/>
    <w:rsid w:val="0030207B"/>
    <w:rsid w:val="003020FD"/>
    <w:rsid w:val="00302811"/>
    <w:rsid w:val="003028F2"/>
    <w:rsid w:val="003029E5"/>
    <w:rsid w:val="00304D05"/>
    <w:rsid w:val="00304F00"/>
    <w:rsid w:val="00305846"/>
    <w:rsid w:val="00305AE1"/>
    <w:rsid w:val="00306035"/>
    <w:rsid w:val="00306B09"/>
    <w:rsid w:val="00306BEE"/>
    <w:rsid w:val="00306EB4"/>
    <w:rsid w:val="00307732"/>
    <w:rsid w:val="00307D80"/>
    <w:rsid w:val="003100A7"/>
    <w:rsid w:val="003111E2"/>
    <w:rsid w:val="00312618"/>
    <w:rsid w:val="00312B6E"/>
    <w:rsid w:val="00312B8A"/>
    <w:rsid w:val="00312D6E"/>
    <w:rsid w:val="0031350A"/>
    <w:rsid w:val="00313798"/>
    <w:rsid w:val="00313E02"/>
    <w:rsid w:val="00313F0F"/>
    <w:rsid w:val="00314137"/>
    <w:rsid w:val="00314955"/>
    <w:rsid w:val="00314E74"/>
    <w:rsid w:val="00314F90"/>
    <w:rsid w:val="00315699"/>
    <w:rsid w:val="003157BE"/>
    <w:rsid w:val="00316134"/>
    <w:rsid w:val="00316358"/>
    <w:rsid w:val="003163A8"/>
    <w:rsid w:val="00317117"/>
    <w:rsid w:val="00317CE4"/>
    <w:rsid w:val="00317E7A"/>
    <w:rsid w:val="00320906"/>
    <w:rsid w:val="0032112B"/>
    <w:rsid w:val="0032113E"/>
    <w:rsid w:val="003218D5"/>
    <w:rsid w:val="00321933"/>
    <w:rsid w:val="00322070"/>
    <w:rsid w:val="00322D2D"/>
    <w:rsid w:val="00323886"/>
    <w:rsid w:val="00324478"/>
    <w:rsid w:val="00324824"/>
    <w:rsid w:val="00325732"/>
    <w:rsid w:val="0032595D"/>
    <w:rsid w:val="00325B71"/>
    <w:rsid w:val="00325E78"/>
    <w:rsid w:val="00325EAE"/>
    <w:rsid w:val="0033065F"/>
    <w:rsid w:val="00330D41"/>
    <w:rsid w:val="00331622"/>
    <w:rsid w:val="00332616"/>
    <w:rsid w:val="00332C96"/>
    <w:rsid w:val="00332E50"/>
    <w:rsid w:val="0033306A"/>
    <w:rsid w:val="003335F5"/>
    <w:rsid w:val="00337C8A"/>
    <w:rsid w:val="00337F3C"/>
    <w:rsid w:val="00340724"/>
    <w:rsid w:val="0034072F"/>
    <w:rsid w:val="00340B8F"/>
    <w:rsid w:val="00341FBD"/>
    <w:rsid w:val="0034277B"/>
    <w:rsid w:val="00342A40"/>
    <w:rsid w:val="00343048"/>
    <w:rsid w:val="00343411"/>
    <w:rsid w:val="003437B7"/>
    <w:rsid w:val="003441B2"/>
    <w:rsid w:val="0034460D"/>
    <w:rsid w:val="00344897"/>
    <w:rsid w:val="00344AFE"/>
    <w:rsid w:val="00344C44"/>
    <w:rsid w:val="00344CA1"/>
    <w:rsid w:val="0034514F"/>
    <w:rsid w:val="00345A17"/>
    <w:rsid w:val="00345F10"/>
    <w:rsid w:val="00346DA3"/>
    <w:rsid w:val="003472FB"/>
    <w:rsid w:val="003472FE"/>
    <w:rsid w:val="00347768"/>
    <w:rsid w:val="0035051C"/>
    <w:rsid w:val="003507F8"/>
    <w:rsid w:val="00350D01"/>
    <w:rsid w:val="00350E65"/>
    <w:rsid w:val="0035270B"/>
    <w:rsid w:val="003527A7"/>
    <w:rsid w:val="00353E1B"/>
    <w:rsid w:val="00354023"/>
    <w:rsid w:val="0035472A"/>
    <w:rsid w:val="00355044"/>
    <w:rsid w:val="003560DE"/>
    <w:rsid w:val="00356D97"/>
    <w:rsid w:val="003621D2"/>
    <w:rsid w:val="003627C9"/>
    <w:rsid w:val="00362B81"/>
    <w:rsid w:val="00363592"/>
    <w:rsid w:val="003637B5"/>
    <w:rsid w:val="003639F9"/>
    <w:rsid w:val="003641B3"/>
    <w:rsid w:val="0036439F"/>
    <w:rsid w:val="00364696"/>
    <w:rsid w:val="00364EAC"/>
    <w:rsid w:val="003650B0"/>
    <w:rsid w:val="003652AC"/>
    <w:rsid w:val="0036599B"/>
    <w:rsid w:val="0036601C"/>
    <w:rsid w:val="00366885"/>
    <w:rsid w:val="0036697F"/>
    <w:rsid w:val="00366B5A"/>
    <w:rsid w:val="00367A35"/>
    <w:rsid w:val="00367D99"/>
    <w:rsid w:val="003709B5"/>
    <w:rsid w:val="00370C8C"/>
    <w:rsid w:val="00370F19"/>
    <w:rsid w:val="00372E0C"/>
    <w:rsid w:val="0037360C"/>
    <w:rsid w:val="00373B13"/>
    <w:rsid w:val="00374D1F"/>
    <w:rsid w:val="00374E57"/>
    <w:rsid w:val="00374F1A"/>
    <w:rsid w:val="00374F4E"/>
    <w:rsid w:val="0037600E"/>
    <w:rsid w:val="0037685A"/>
    <w:rsid w:val="003768CE"/>
    <w:rsid w:val="00376D39"/>
    <w:rsid w:val="003803BA"/>
    <w:rsid w:val="0038457C"/>
    <w:rsid w:val="003847C6"/>
    <w:rsid w:val="00384980"/>
    <w:rsid w:val="003849EA"/>
    <w:rsid w:val="00386B47"/>
    <w:rsid w:val="00386BB1"/>
    <w:rsid w:val="00390DAE"/>
    <w:rsid w:val="00391221"/>
    <w:rsid w:val="00391A71"/>
    <w:rsid w:val="0039310B"/>
    <w:rsid w:val="00393116"/>
    <w:rsid w:val="00393400"/>
    <w:rsid w:val="00393FB3"/>
    <w:rsid w:val="003944D7"/>
    <w:rsid w:val="00394EBE"/>
    <w:rsid w:val="00395749"/>
    <w:rsid w:val="00395E54"/>
    <w:rsid w:val="00395EDC"/>
    <w:rsid w:val="00395F8B"/>
    <w:rsid w:val="00396829"/>
    <w:rsid w:val="00396CAC"/>
    <w:rsid w:val="00397EAC"/>
    <w:rsid w:val="003A0104"/>
    <w:rsid w:val="003A160B"/>
    <w:rsid w:val="003A170A"/>
    <w:rsid w:val="003A2415"/>
    <w:rsid w:val="003A2A79"/>
    <w:rsid w:val="003A2C76"/>
    <w:rsid w:val="003A2D85"/>
    <w:rsid w:val="003A305B"/>
    <w:rsid w:val="003A3173"/>
    <w:rsid w:val="003A31CD"/>
    <w:rsid w:val="003A34C6"/>
    <w:rsid w:val="003A360D"/>
    <w:rsid w:val="003A4F21"/>
    <w:rsid w:val="003A5072"/>
    <w:rsid w:val="003A546B"/>
    <w:rsid w:val="003A547B"/>
    <w:rsid w:val="003A62E5"/>
    <w:rsid w:val="003A6489"/>
    <w:rsid w:val="003A6955"/>
    <w:rsid w:val="003A6CC5"/>
    <w:rsid w:val="003A6F12"/>
    <w:rsid w:val="003A774C"/>
    <w:rsid w:val="003A7AD4"/>
    <w:rsid w:val="003A7CC8"/>
    <w:rsid w:val="003A7F28"/>
    <w:rsid w:val="003B02C5"/>
    <w:rsid w:val="003B0C50"/>
    <w:rsid w:val="003B0D40"/>
    <w:rsid w:val="003B0D79"/>
    <w:rsid w:val="003B0F53"/>
    <w:rsid w:val="003B123B"/>
    <w:rsid w:val="003B1696"/>
    <w:rsid w:val="003B1950"/>
    <w:rsid w:val="003B2190"/>
    <w:rsid w:val="003B29A7"/>
    <w:rsid w:val="003B2C68"/>
    <w:rsid w:val="003B4C67"/>
    <w:rsid w:val="003B52BD"/>
    <w:rsid w:val="003B5F82"/>
    <w:rsid w:val="003B6346"/>
    <w:rsid w:val="003B6C39"/>
    <w:rsid w:val="003B7715"/>
    <w:rsid w:val="003B7AF3"/>
    <w:rsid w:val="003C097D"/>
    <w:rsid w:val="003C1114"/>
    <w:rsid w:val="003C1E2C"/>
    <w:rsid w:val="003C1F16"/>
    <w:rsid w:val="003C2C87"/>
    <w:rsid w:val="003C3064"/>
    <w:rsid w:val="003C3133"/>
    <w:rsid w:val="003C3EAA"/>
    <w:rsid w:val="003C4552"/>
    <w:rsid w:val="003C4B38"/>
    <w:rsid w:val="003C4D6C"/>
    <w:rsid w:val="003C4FAB"/>
    <w:rsid w:val="003C4FE9"/>
    <w:rsid w:val="003C55E0"/>
    <w:rsid w:val="003C56C8"/>
    <w:rsid w:val="003C5B50"/>
    <w:rsid w:val="003C62D4"/>
    <w:rsid w:val="003C6DEE"/>
    <w:rsid w:val="003C6EDF"/>
    <w:rsid w:val="003C77EE"/>
    <w:rsid w:val="003D00E5"/>
    <w:rsid w:val="003D0BAE"/>
    <w:rsid w:val="003D10D1"/>
    <w:rsid w:val="003D14AD"/>
    <w:rsid w:val="003D155E"/>
    <w:rsid w:val="003D2007"/>
    <w:rsid w:val="003D20E5"/>
    <w:rsid w:val="003D2373"/>
    <w:rsid w:val="003D27BC"/>
    <w:rsid w:val="003D321E"/>
    <w:rsid w:val="003D3554"/>
    <w:rsid w:val="003D3D36"/>
    <w:rsid w:val="003D3D79"/>
    <w:rsid w:val="003D3E78"/>
    <w:rsid w:val="003D4041"/>
    <w:rsid w:val="003D49D6"/>
    <w:rsid w:val="003D4E75"/>
    <w:rsid w:val="003D5741"/>
    <w:rsid w:val="003D5DD4"/>
    <w:rsid w:val="003D6E1E"/>
    <w:rsid w:val="003D6F47"/>
    <w:rsid w:val="003D7558"/>
    <w:rsid w:val="003E038F"/>
    <w:rsid w:val="003E0D23"/>
    <w:rsid w:val="003E17C5"/>
    <w:rsid w:val="003E2ED6"/>
    <w:rsid w:val="003E2EF3"/>
    <w:rsid w:val="003E39CB"/>
    <w:rsid w:val="003E4677"/>
    <w:rsid w:val="003E4D92"/>
    <w:rsid w:val="003E51CA"/>
    <w:rsid w:val="003E5F7E"/>
    <w:rsid w:val="003E6D96"/>
    <w:rsid w:val="003E777B"/>
    <w:rsid w:val="003E7CFA"/>
    <w:rsid w:val="003E7DEE"/>
    <w:rsid w:val="003F07CE"/>
    <w:rsid w:val="003F0870"/>
    <w:rsid w:val="003F181D"/>
    <w:rsid w:val="003F1AF3"/>
    <w:rsid w:val="003F1AFD"/>
    <w:rsid w:val="003F2138"/>
    <w:rsid w:val="003F2EDA"/>
    <w:rsid w:val="003F333C"/>
    <w:rsid w:val="003F36E4"/>
    <w:rsid w:val="003F3A20"/>
    <w:rsid w:val="003F50DC"/>
    <w:rsid w:val="003F510D"/>
    <w:rsid w:val="003F564F"/>
    <w:rsid w:val="003F5ADC"/>
    <w:rsid w:val="003F5B58"/>
    <w:rsid w:val="003F6018"/>
    <w:rsid w:val="003F65EC"/>
    <w:rsid w:val="003F6712"/>
    <w:rsid w:val="003F67ED"/>
    <w:rsid w:val="003F798C"/>
    <w:rsid w:val="004008DF"/>
    <w:rsid w:val="00400F8D"/>
    <w:rsid w:val="004018AC"/>
    <w:rsid w:val="00401D34"/>
    <w:rsid w:val="004020C6"/>
    <w:rsid w:val="004022F7"/>
    <w:rsid w:val="00402366"/>
    <w:rsid w:val="00402719"/>
    <w:rsid w:val="00402F31"/>
    <w:rsid w:val="00403285"/>
    <w:rsid w:val="004042B4"/>
    <w:rsid w:val="004061C4"/>
    <w:rsid w:val="004063DF"/>
    <w:rsid w:val="00406BA1"/>
    <w:rsid w:val="00407067"/>
    <w:rsid w:val="0041110C"/>
    <w:rsid w:val="004113D1"/>
    <w:rsid w:val="00411404"/>
    <w:rsid w:val="00411721"/>
    <w:rsid w:val="004117A7"/>
    <w:rsid w:val="00411AD1"/>
    <w:rsid w:val="00411AFF"/>
    <w:rsid w:val="004120B8"/>
    <w:rsid w:val="004125D4"/>
    <w:rsid w:val="004131C1"/>
    <w:rsid w:val="00413492"/>
    <w:rsid w:val="00414330"/>
    <w:rsid w:val="0041462E"/>
    <w:rsid w:val="004146B7"/>
    <w:rsid w:val="004150E3"/>
    <w:rsid w:val="0041654D"/>
    <w:rsid w:val="004167EC"/>
    <w:rsid w:val="004170DA"/>
    <w:rsid w:val="004179C3"/>
    <w:rsid w:val="00420646"/>
    <w:rsid w:val="00421934"/>
    <w:rsid w:val="00421FD1"/>
    <w:rsid w:val="0042206E"/>
    <w:rsid w:val="0042213D"/>
    <w:rsid w:val="0042227B"/>
    <w:rsid w:val="0042229B"/>
    <w:rsid w:val="00422AB6"/>
    <w:rsid w:val="00423D95"/>
    <w:rsid w:val="0042423E"/>
    <w:rsid w:val="004250B2"/>
    <w:rsid w:val="00425C59"/>
    <w:rsid w:val="00425CA1"/>
    <w:rsid w:val="00426DF9"/>
    <w:rsid w:val="00426FF2"/>
    <w:rsid w:val="0042738A"/>
    <w:rsid w:val="004275D5"/>
    <w:rsid w:val="00431144"/>
    <w:rsid w:val="00431460"/>
    <w:rsid w:val="004321C4"/>
    <w:rsid w:val="00432243"/>
    <w:rsid w:val="00432533"/>
    <w:rsid w:val="00432BFD"/>
    <w:rsid w:val="00433105"/>
    <w:rsid w:val="00433112"/>
    <w:rsid w:val="00434A60"/>
    <w:rsid w:val="004355E3"/>
    <w:rsid w:val="00435BA4"/>
    <w:rsid w:val="00435FE8"/>
    <w:rsid w:val="0043643F"/>
    <w:rsid w:val="00436BB4"/>
    <w:rsid w:val="00437297"/>
    <w:rsid w:val="00437936"/>
    <w:rsid w:val="004406C7"/>
    <w:rsid w:val="00440CF6"/>
    <w:rsid w:val="00441A2D"/>
    <w:rsid w:val="00442D4B"/>
    <w:rsid w:val="0044354C"/>
    <w:rsid w:val="004440D1"/>
    <w:rsid w:val="0044578B"/>
    <w:rsid w:val="00445B8F"/>
    <w:rsid w:val="00446205"/>
    <w:rsid w:val="00446A9E"/>
    <w:rsid w:val="00446C03"/>
    <w:rsid w:val="00447762"/>
    <w:rsid w:val="0044787F"/>
    <w:rsid w:val="00450391"/>
    <w:rsid w:val="0045053C"/>
    <w:rsid w:val="00451069"/>
    <w:rsid w:val="00451180"/>
    <w:rsid w:val="00451255"/>
    <w:rsid w:val="0045242F"/>
    <w:rsid w:val="00452BBE"/>
    <w:rsid w:val="0045381E"/>
    <w:rsid w:val="00453DF3"/>
    <w:rsid w:val="00456513"/>
    <w:rsid w:val="004568CC"/>
    <w:rsid w:val="00456A37"/>
    <w:rsid w:val="004578DC"/>
    <w:rsid w:val="00457B5B"/>
    <w:rsid w:val="0046057E"/>
    <w:rsid w:val="00461C5B"/>
    <w:rsid w:val="00462189"/>
    <w:rsid w:val="00462A18"/>
    <w:rsid w:val="00462B5B"/>
    <w:rsid w:val="00462D9C"/>
    <w:rsid w:val="00462E64"/>
    <w:rsid w:val="00463721"/>
    <w:rsid w:val="00464077"/>
    <w:rsid w:val="004645AB"/>
    <w:rsid w:val="004654D7"/>
    <w:rsid w:val="00465A17"/>
    <w:rsid w:val="00465C2F"/>
    <w:rsid w:val="0046685E"/>
    <w:rsid w:val="00466949"/>
    <w:rsid w:val="00470C40"/>
    <w:rsid w:val="00470FDF"/>
    <w:rsid w:val="004712DA"/>
    <w:rsid w:val="00472538"/>
    <w:rsid w:val="00472EC5"/>
    <w:rsid w:val="004744EA"/>
    <w:rsid w:val="00474863"/>
    <w:rsid w:val="00474AC2"/>
    <w:rsid w:val="0047506D"/>
    <w:rsid w:val="004753A9"/>
    <w:rsid w:val="0047572D"/>
    <w:rsid w:val="004759E0"/>
    <w:rsid w:val="0047677F"/>
    <w:rsid w:val="004768CF"/>
    <w:rsid w:val="0047761A"/>
    <w:rsid w:val="00477922"/>
    <w:rsid w:val="004800CE"/>
    <w:rsid w:val="0048050C"/>
    <w:rsid w:val="00481475"/>
    <w:rsid w:val="004814AE"/>
    <w:rsid w:val="00482DA8"/>
    <w:rsid w:val="00483789"/>
    <w:rsid w:val="004837E6"/>
    <w:rsid w:val="004840A9"/>
    <w:rsid w:val="00484366"/>
    <w:rsid w:val="004847F8"/>
    <w:rsid w:val="00484A80"/>
    <w:rsid w:val="00484F89"/>
    <w:rsid w:val="00485CD0"/>
    <w:rsid w:val="004864AD"/>
    <w:rsid w:val="00491B09"/>
    <w:rsid w:val="00493BB7"/>
    <w:rsid w:val="00493E7D"/>
    <w:rsid w:val="00494173"/>
    <w:rsid w:val="00494743"/>
    <w:rsid w:val="00494A85"/>
    <w:rsid w:val="00495025"/>
    <w:rsid w:val="004961B9"/>
    <w:rsid w:val="00497329"/>
    <w:rsid w:val="00497694"/>
    <w:rsid w:val="00497F5A"/>
    <w:rsid w:val="004A1224"/>
    <w:rsid w:val="004A1641"/>
    <w:rsid w:val="004A1699"/>
    <w:rsid w:val="004A1A3C"/>
    <w:rsid w:val="004A1C5E"/>
    <w:rsid w:val="004A1E80"/>
    <w:rsid w:val="004A2149"/>
    <w:rsid w:val="004A263A"/>
    <w:rsid w:val="004A2A25"/>
    <w:rsid w:val="004A3441"/>
    <w:rsid w:val="004A3D9F"/>
    <w:rsid w:val="004A4A8F"/>
    <w:rsid w:val="004A4BEB"/>
    <w:rsid w:val="004A796F"/>
    <w:rsid w:val="004B0997"/>
    <w:rsid w:val="004B18BE"/>
    <w:rsid w:val="004B2A95"/>
    <w:rsid w:val="004B2C9C"/>
    <w:rsid w:val="004B3CA5"/>
    <w:rsid w:val="004B3E96"/>
    <w:rsid w:val="004B4892"/>
    <w:rsid w:val="004B4DDC"/>
    <w:rsid w:val="004B4FDF"/>
    <w:rsid w:val="004B5149"/>
    <w:rsid w:val="004B5910"/>
    <w:rsid w:val="004B59D8"/>
    <w:rsid w:val="004B5BED"/>
    <w:rsid w:val="004B5DA3"/>
    <w:rsid w:val="004B6BDC"/>
    <w:rsid w:val="004B6C6E"/>
    <w:rsid w:val="004B705F"/>
    <w:rsid w:val="004C0F17"/>
    <w:rsid w:val="004C1E94"/>
    <w:rsid w:val="004C2B41"/>
    <w:rsid w:val="004C39BB"/>
    <w:rsid w:val="004C3C90"/>
    <w:rsid w:val="004C400C"/>
    <w:rsid w:val="004C6B7E"/>
    <w:rsid w:val="004C6CAD"/>
    <w:rsid w:val="004C6F4A"/>
    <w:rsid w:val="004C71AF"/>
    <w:rsid w:val="004C7DD2"/>
    <w:rsid w:val="004C7E36"/>
    <w:rsid w:val="004D08FB"/>
    <w:rsid w:val="004D0DEA"/>
    <w:rsid w:val="004D0EA3"/>
    <w:rsid w:val="004D1694"/>
    <w:rsid w:val="004D188E"/>
    <w:rsid w:val="004D1BA9"/>
    <w:rsid w:val="004D1D65"/>
    <w:rsid w:val="004D1E59"/>
    <w:rsid w:val="004D213B"/>
    <w:rsid w:val="004D2431"/>
    <w:rsid w:val="004D272A"/>
    <w:rsid w:val="004D3CD8"/>
    <w:rsid w:val="004D44E2"/>
    <w:rsid w:val="004D4A65"/>
    <w:rsid w:val="004D5047"/>
    <w:rsid w:val="004D585D"/>
    <w:rsid w:val="004D6A2B"/>
    <w:rsid w:val="004D6A5C"/>
    <w:rsid w:val="004D7654"/>
    <w:rsid w:val="004D774F"/>
    <w:rsid w:val="004D79FE"/>
    <w:rsid w:val="004D7B85"/>
    <w:rsid w:val="004D7EDC"/>
    <w:rsid w:val="004E00E8"/>
    <w:rsid w:val="004E0242"/>
    <w:rsid w:val="004E04A1"/>
    <w:rsid w:val="004E0A95"/>
    <w:rsid w:val="004E0D27"/>
    <w:rsid w:val="004E0FD0"/>
    <w:rsid w:val="004E16DF"/>
    <w:rsid w:val="004E2277"/>
    <w:rsid w:val="004E2619"/>
    <w:rsid w:val="004E2B04"/>
    <w:rsid w:val="004E48B9"/>
    <w:rsid w:val="004E4EA1"/>
    <w:rsid w:val="004E5826"/>
    <w:rsid w:val="004E5F5B"/>
    <w:rsid w:val="004E6557"/>
    <w:rsid w:val="004E7D62"/>
    <w:rsid w:val="004F0331"/>
    <w:rsid w:val="004F03C1"/>
    <w:rsid w:val="004F0804"/>
    <w:rsid w:val="004F0A19"/>
    <w:rsid w:val="004F0E62"/>
    <w:rsid w:val="004F1AD0"/>
    <w:rsid w:val="004F3524"/>
    <w:rsid w:val="004F453E"/>
    <w:rsid w:val="004F4F89"/>
    <w:rsid w:val="004F4F99"/>
    <w:rsid w:val="004F5F3A"/>
    <w:rsid w:val="004F62B3"/>
    <w:rsid w:val="004F6986"/>
    <w:rsid w:val="004F71C3"/>
    <w:rsid w:val="004F752F"/>
    <w:rsid w:val="004F76F8"/>
    <w:rsid w:val="004F7A9F"/>
    <w:rsid w:val="004F7FC6"/>
    <w:rsid w:val="005002F3"/>
    <w:rsid w:val="0050071D"/>
    <w:rsid w:val="00500E7B"/>
    <w:rsid w:val="00501003"/>
    <w:rsid w:val="005015D3"/>
    <w:rsid w:val="005016BD"/>
    <w:rsid w:val="00501924"/>
    <w:rsid w:val="00503114"/>
    <w:rsid w:val="00503275"/>
    <w:rsid w:val="00503483"/>
    <w:rsid w:val="0050374F"/>
    <w:rsid w:val="00503FD8"/>
    <w:rsid w:val="00504AA4"/>
    <w:rsid w:val="005062C0"/>
    <w:rsid w:val="005070B4"/>
    <w:rsid w:val="00507498"/>
    <w:rsid w:val="00510367"/>
    <w:rsid w:val="005103D6"/>
    <w:rsid w:val="00510705"/>
    <w:rsid w:val="00511F6F"/>
    <w:rsid w:val="00512631"/>
    <w:rsid w:val="00512E52"/>
    <w:rsid w:val="00513151"/>
    <w:rsid w:val="00513A48"/>
    <w:rsid w:val="00513F10"/>
    <w:rsid w:val="00514503"/>
    <w:rsid w:val="005152B4"/>
    <w:rsid w:val="005156CD"/>
    <w:rsid w:val="00515A7B"/>
    <w:rsid w:val="00515E51"/>
    <w:rsid w:val="005167BB"/>
    <w:rsid w:val="0051708A"/>
    <w:rsid w:val="005212AA"/>
    <w:rsid w:val="00521897"/>
    <w:rsid w:val="00521C2F"/>
    <w:rsid w:val="00521CF6"/>
    <w:rsid w:val="005224EA"/>
    <w:rsid w:val="00522BAE"/>
    <w:rsid w:val="00523192"/>
    <w:rsid w:val="005236BB"/>
    <w:rsid w:val="00523CDA"/>
    <w:rsid w:val="005245B1"/>
    <w:rsid w:val="005247B8"/>
    <w:rsid w:val="0052640D"/>
    <w:rsid w:val="00530DA7"/>
    <w:rsid w:val="00530EFF"/>
    <w:rsid w:val="00531A6F"/>
    <w:rsid w:val="00531D8A"/>
    <w:rsid w:val="00531E45"/>
    <w:rsid w:val="005336A9"/>
    <w:rsid w:val="00533713"/>
    <w:rsid w:val="00533E6B"/>
    <w:rsid w:val="00534001"/>
    <w:rsid w:val="005347FD"/>
    <w:rsid w:val="005349C2"/>
    <w:rsid w:val="00535002"/>
    <w:rsid w:val="00535A6F"/>
    <w:rsid w:val="00540170"/>
    <w:rsid w:val="005406C1"/>
    <w:rsid w:val="00540F89"/>
    <w:rsid w:val="00543153"/>
    <w:rsid w:val="0054456C"/>
    <w:rsid w:val="00544686"/>
    <w:rsid w:val="00544D8F"/>
    <w:rsid w:val="005454B0"/>
    <w:rsid w:val="005454BB"/>
    <w:rsid w:val="0054579A"/>
    <w:rsid w:val="00545C03"/>
    <w:rsid w:val="00545C1D"/>
    <w:rsid w:val="0054782C"/>
    <w:rsid w:val="0054790D"/>
    <w:rsid w:val="00547B68"/>
    <w:rsid w:val="00547DF7"/>
    <w:rsid w:val="00547F57"/>
    <w:rsid w:val="00550CDB"/>
    <w:rsid w:val="0055230F"/>
    <w:rsid w:val="00552A04"/>
    <w:rsid w:val="00552F84"/>
    <w:rsid w:val="005536E7"/>
    <w:rsid w:val="00553CBA"/>
    <w:rsid w:val="00554260"/>
    <w:rsid w:val="005548A0"/>
    <w:rsid w:val="00555638"/>
    <w:rsid w:val="005557BA"/>
    <w:rsid w:val="005563D3"/>
    <w:rsid w:val="00556563"/>
    <w:rsid w:val="00557A95"/>
    <w:rsid w:val="00560CDD"/>
    <w:rsid w:val="00561137"/>
    <w:rsid w:val="0056124B"/>
    <w:rsid w:val="00561705"/>
    <w:rsid w:val="00561E77"/>
    <w:rsid w:val="00562584"/>
    <w:rsid w:val="005628B6"/>
    <w:rsid w:val="00562D9D"/>
    <w:rsid w:val="00563BD1"/>
    <w:rsid w:val="00564A8B"/>
    <w:rsid w:val="00564CA4"/>
    <w:rsid w:val="00564DC9"/>
    <w:rsid w:val="00564F95"/>
    <w:rsid w:val="00565291"/>
    <w:rsid w:val="00565BCC"/>
    <w:rsid w:val="0056647C"/>
    <w:rsid w:val="00566E59"/>
    <w:rsid w:val="005675CC"/>
    <w:rsid w:val="005679CB"/>
    <w:rsid w:val="005679EC"/>
    <w:rsid w:val="00567D44"/>
    <w:rsid w:val="00570979"/>
    <w:rsid w:val="00570F61"/>
    <w:rsid w:val="00571602"/>
    <w:rsid w:val="0057185F"/>
    <w:rsid w:val="005718C0"/>
    <w:rsid w:val="0057325C"/>
    <w:rsid w:val="00573915"/>
    <w:rsid w:val="0057460D"/>
    <w:rsid w:val="00576099"/>
    <w:rsid w:val="005774BC"/>
    <w:rsid w:val="0057759D"/>
    <w:rsid w:val="00577BF6"/>
    <w:rsid w:val="00577F41"/>
    <w:rsid w:val="0058008D"/>
    <w:rsid w:val="0058026E"/>
    <w:rsid w:val="00580408"/>
    <w:rsid w:val="005810B0"/>
    <w:rsid w:val="00581F06"/>
    <w:rsid w:val="005821CF"/>
    <w:rsid w:val="005824D3"/>
    <w:rsid w:val="00582564"/>
    <w:rsid w:val="0058376A"/>
    <w:rsid w:val="005839F6"/>
    <w:rsid w:val="00584193"/>
    <w:rsid w:val="0058514C"/>
    <w:rsid w:val="00585F67"/>
    <w:rsid w:val="005860C6"/>
    <w:rsid w:val="0058618A"/>
    <w:rsid w:val="00586319"/>
    <w:rsid w:val="005863CE"/>
    <w:rsid w:val="005869A1"/>
    <w:rsid w:val="005869A3"/>
    <w:rsid w:val="00586A45"/>
    <w:rsid w:val="0058731F"/>
    <w:rsid w:val="00590374"/>
    <w:rsid w:val="00591067"/>
    <w:rsid w:val="00591132"/>
    <w:rsid w:val="00591B14"/>
    <w:rsid w:val="00591C8A"/>
    <w:rsid w:val="0059245F"/>
    <w:rsid w:val="00592666"/>
    <w:rsid w:val="005927A2"/>
    <w:rsid w:val="0059299D"/>
    <w:rsid w:val="00593131"/>
    <w:rsid w:val="00594BB1"/>
    <w:rsid w:val="00594DE4"/>
    <w:rsid w:val="0059558D"/>
    <w:rsid w:val="005959C5"/>
    <w:rsid w:val="00596460"/>
    <w:rsid w:val="00597231"/>
    <w:rsid w:val="0059736C"/>
    <w:rsid w:val="00597ACA"/>
    <w:rsid w:val="005A0450"/>
    <w:rsid w:val="005A0E8A"/>
    <w:rsid w:val="005A106E"/>
    <w:rsid w:val="005A161E"/>
    <w:rsid w:val="005A212D"/>
    <w:rsid w:val="005A214B"/>
    <w:rsid w:val="005A2244"/>
    <w:rsid w:val="005A2705"/>
    <w:rsid w:val="005A2E43"/>
    <w:rsid w:val="005A351A"/>
    <w:rsid w:val="005A37A7"/>
    <w:rsid w:val="005A38CE"/>
    <w:rsid w:val="005A3B55"/>
    <w:rsid w:val="005A403D"/>
    <w:rsid w:val="005A47C1"/>
    <w:rsid w:val="005A4DD7"/>
    <w:rsid w:val="005A6AC3"/>
    <w:rsid w:val="005A6E8C"/>
    <w:rsid w:val="005A70A2"/>
    <w:rsid w:val="005A76DB"/>
    <w:rsid w:val="005A7C66"/>
    <w:rsid w:val="005B048F"/>
    <w:rsid w:val="005B0CFD"/>
    <w:rsid w:val="005B14C1"/>
    <w:rsid w:val="005B17D1"/>
    <w:rsid w:val="005B3F0D"/>
    <w:rsid w:val="005B42D7"/>
    <w:rsid w:val="005B5D94"/>
    <w:rsid w:val="005B5E78"/>
    <w:rsid w:val="005B6074"/>
    <w:rsid w:val="005B6B18"/>
    <w:rsid w:val="005B7131"/>
    <w:rsid w:val="005B71AB"/>
    <w:rsid w:val="005B7220"/>
    <w:rsid w:val="005B730E"/>
    <w:rsid w:val="005B798F"/>
    <w:rsid w:val="005B7D14"/>
    <w:rsid w:val="005B7F54"/>
    <w:rsid w:val="005C09C5"/>
    <w:rsid w:val="005C09D8"/>
    <w:rsid w:val="005C0E3F"/>
    <w:rsid w:val="005C1209"/>
    <w:rsid w:val="005C21C7"/>
    <w:rsid w:val="005C23B8"/>
    <w:rsid w:val="005C2640"/>
    <w:rsid w:val="005C2A18"/>
    <w:rsid w:val="005C35F7"/>
    <w:rsid w:val="005C37ED"/>
    <w:rsid w:val="005C3ECE"/>
    <w:rsid w:val="005C55FD"/>
    <w:rsid w:val="005C5EB8"/>
    <w:rsid w:val="005C63C9"/>
    <w:rsid w:val="005C653C"/>
    <w:rsid w:val="005C7178"/>
    <w:rsid w:val="005C76AD"/>
    <w:rsid w:val="005C7B74"/>
    <w:rsid w:val="005C7BB3"/>
    <w:rsid w:val="005D0473"/>
    <w:rsid w:val="005D1595"/>
    <w:rsid w:val="005D2401"/>
    <w:rsid w:val="005D2999"/>
    <w:rsid w:val="005D29D3"/>
    <w:rsid w:val="005D2E99"/>
    <w:rsid w:val="005D3132"/>
    <w:rsid w:val="005D332E"/>
    <w:rsid w:val="005D3738"/>
    <w:rsid w:val="005D3E5C"/>
    <w:rsid w:val="005D4A0A"/>
    <w:rsid w:val="005D52EB"/>
    <w:rsid w:val="005D5683"/>
    <w:rsid w:val="005D58F1"/>
    <w:rsid w:val="005D5BFF"/>
    <w:rsid w:val="005D658E"/>
    <w:rsid w:val="005D6A18"/>
    <w:rsid w:val="005D796F"/>
    <w:rsid w:val="005D7C10"/>
    <w:rsid w:val="005E035A"/>
    <w:rsid w:val="005E03CC"/>
    <w:rsid w:val="005E0AD1"/>
    <w:rsid w:val="005E1583"/>
    <w:rsid w:val="005E1B46"/>
    <w:rsid w:val="005E23D0"/>
    <w:rsid w:val="005E2D17"/>
    <w:rsid w:val="005E3839"/>
    <w:rsid w:val="005E3CBD"/>
    <w:rsid w:val="005E42B7"/>
    <w:rsid w:val="005E4F87"/>
    <w:rsid w:val="005E63CF"/>
    <w:rsid w:val="005E66CA"/>
    <w:rsid w:val="005E6887"/>
    <w:rsid w:val="005E71FA"/>
    <w:rsid w:val="005E76C7"/>
    <w:rsid w:val="005E7731"/>
    <w:rsid w:val="005F08C6"/>
    <w:rsid w:val="005F18E8"/>
    <w:rsid w:val="005F19F5"/>
    <w:rsid w:val="005F1A32"/>
    <w:rsid w:val="005F1C2B"/>
    <w:rsid w:val="005F3E22"/>
    <w:rsid w:val="005F46E8"/>
    <w:rsid w:val="005F47D3"/>
    <w:rsid w:val="005F4DCC"/>
    <w:rsid w:val="005F561C"/>
    <w:rsid w:val="005F5FFD"/>
    <w:rsid w:val="005F733A"/>
    <w:rsid w:val="005F733D"/>
    <w:rsid w:val="005F7CC0"/>
    <w:rsid w:val="005F7F69"/>
    <w:rsid w:val="00601053"/>
    <w:rsid w:val="006025D2"/>
    <w:rsid w:val="006025DC"/>
    <w:rsid w:val="00602DB8"/>
    <w:rsid w:val="00603156"/>
    <w:rsid w:val="006034C1"/>
    <w:rsid w:val="00603B32"/>
    <w:rsid w:val="00603E9C"/>
    <w:rsid w:val="00603F7E"/>
    <w:rsid w:val="00604565"/>
    <w:rsid w:val="00604F50"/>
    <w:rsid w:val="00605518"/>
    <w:rsid w:val="00606266"/>
    <w:rsid w:val="0060643E"/>
    <w:rsid w:val="006069B2"/>
    <w:rsid w:val="00607565"/>
    <w:rsid w:val="0061064A"/>
    <w:rsid w:val="00611787"/>
    <w:rsid w:val="00611D39"/>
    <w:rsid w:val="006123DA"/>
    <w:rsid w:val="00612DC7"/>
    <w:rsid w:val="006132AC"/>
    <w:rsid w:val="00613E75"/>
    <w:rsid w:val="00614974"/>
    <w:rsid w:val="006149A0"/>
    <w:rsid w:val="00614CCF"/>
    <w:rsid w:val="00614E2A"/>
    <w:rsid w:val="006151B2"/>
    <w:rsid w:val="0061540D"/>
    <w:rsid w:val="006155B1"/>
    <w:rsid w:val="0061632F"/>
    <w:rsid w:val="006164CD"/>
    <w:rsid w:val="00617D64"/>
    <w:rsid w:val="00620E9C"/>
    <w:rsid w:val="00620EF2"/>
    <w:rsid w:val="00621759"/>
    <w:rsid w:val="0062177E"/>
    <w:rsid w:val="006217E0"/>
    <w:rsid w:val="00621E1E"/>
    <w:rsid w:val="00621F57"/>
    <w:rsid w:val="00622551"/>
    <w:rsid w:val="00622659"/>
    <w:rsid w:val="00622A39"/>
    <w:rsid w:val="00622BA6"/>
    <w:rsid w:val="00622BBD"/>
    <w:rsid w:val="00623221"/>
    <w:rsid w:val="0062370B"/>
    <w:rsid w:val="00623C7D"/>
    <w:rsid w:val="00624075"/>
    <w:rsid w:val="00625311"/>
    <w:rsid w:val="0062568A"/>
    <w:rsid w:val="00625774"/>
    <w:rsid w:val="00626A7F"/>
    <w:rsid w:val="00626D4D"/>
    <w:rsid w:val="00627036"/>
    <w:rsid w:val="00627DDF"/>
    <w:rsid w:val="00630010"/>
    <w:rsid w:val="0063197A"/>
    <w:rsid w:val="00631C7D"/>
    <w:rsid w:val="006329CC"/>
    <w:rsid w:val="00633259"/>
    <w:rsid w:val="00633729"/>
    <w:rsid w:val="00633909"/>
    <w:rsid w:val="00634A05"/>
    <w:rsid w:val="00634E5E"/>
    <w:rsid w:val="00635313"/>
    <w:rsid w:val="00636E25"/>
    <w:rsid w:val="00636F1C"/>
    <w:rsid w:val="0063701A"/>
    <w:rsid w:val="00637D08"/>
    <w:rsid w:val="0064022C"/>
    <w:rsid w:val="006405B3"/>
    <w:rsid w:val="00641047"/>
    <w:rsid w:val="00641756"/>
    <w:rsid w:val="006427BC"/>
    <w:rsid w:val="00643677"/>
    <w:rsid w:val="0064390B"/>
    <w:rsid w:val="00643DE3"/>
    <w:rsid w:val="00643FB5"/>
    <w:rsid w:val="0064416B"/>
    <w:rsid w:val="00644A50"/>
    <w:rsid w:val="00645416"/>
    <w:rsid w:val="006455D3"/>
    <w:rsid w:val="00645F2A"/>
    <w:rsid w:val="006467FB"/>
    <w:rsid w:val="00647020"/>
    <w:rsid w:val="00647993"/>
    <w:rsid w:val="00650457"/>
    <w:rsid w:val="00650A75"/>
    <w:rsid w:val="0065129D"/>
    <w:rsid w:val="00651F12"/>
    <w:rsid w:val="00652D86"/>
    <w:rsid w:val="0065399F"/>
    <w:rsid w:val="00653BAF"/>
    <w:rsid w:val="00654843"/>
    <w:rsid w:val="00654AF1"/>
    <w:rsid w:val="0065554A"/>
    <w:rsid w:val="00655552"/>
    <w:rsid w:val="00656FD1"/>
    <w:rsid w:val="0065741D"/>
    <w:rsid w:val="00657D39"/>
    <w:rsid w:val="00660B1D"/>
    <w:rsid w:val="00660C9F"/>
    <w:rsid w:val="0066115C"/>
    <w:rsid w:val="00661800"/>
    <w:rsid w:val="0066205F"/>
    <w:rsid w:val="006626DE"/>
    <w:rsid w:val="00663249"/>
    <w:rsid w:val="00663617"/>
    <w:rsid w:val="00663D48"/>
    <w:rsid w:val="00663FDF"/>
    <w:rsid w:val="0066426E"/>
    <w:rsid w:val="00664FC9"/>
    <w:rsid w:val="00665710"/>
    <w:rsid w:val="006674E9"/>
    <w:rsid w:val="00667982"/>
    <w:rsid w:val="00670047"/>
    <w:rsid w:val="006708B1"/>
    <w:rsid w:val="00670E21"/>
    <w:rsid w:val="00671218"/>
    <w:rsid w:val="006717D5"/>
    <w:rsid w:val="006724CF"/>
    <w:rsid w:val="006730DE"/>
    <w:rsid w:val="006733F2"/>
    <w:rsid w:val="00673EE0"/>
    <w:rsid w:val="00673FA8"/>
    <w:rsid w:val="00673FBA"/>
    <w:rsid w:val="0067449C"/>
    <w:rsid w:val="00674A23"/>
    <w:rsid w:val="00674D76"/>
    <w:rsid w:val="00674EB2"/>
    <w:rsid w:val="00675879"/>
    <w:rsid w:val="00675A18"/>
    <w:rsid w:val="00675D0F"/>
    <w:rsid w:val="00677F0E"/>
    <w:rsid w:val="006800B9"/>
    <w:rsid w:val="006806C7"/>
    <w:rsid w:val="00681642"/>
    <w:rsid w:val="00681925"/>
    <w:rsid w:val="00682846"/>
    <w:rsid w:val="006830E5"/>
    <w:rsid w:val="006842F7"/>
    <w:rsid w:val="0068468E"/>
    <w:rsid w:val="00684774"/>
    <w:rsid w:val="00684A04"/>
    <w:rsid w:val="00684DFE"/>
    <w:rsid w:val="00685730"/>
    <w:rsid w:val="00685AF5"/>
    <w:rsid w:val="00685EFE"/>
    <w:rsid w:val="0068647E"/>
    <w:rsid w:val="00686A03"/>
    <w:rsid w:val="00687174"/>
    <w:rsid w:val="00690770"/>
    <w:rsid w:val="00691068"/>
    <w:rsid w:val="00691B70"/>
    <w:rsid w:val="00691F04"/>
    <w:rsid w:val="006922FC"/>
    <w:rsid w:val="0069298A"/>
    <w:rsid w:val="00692FF0"/>
    <w:rsid w:val="00693067"/>
    <w:rsid w:val="00693CD7"/>
    <w:rsid w:val="00693D72"/>
    <w:rsid w:val="00693E30"/>
    <w:rsid w:val="00695396"/>
    <w:rsid w:val="006959E6"/>
    <w:rsid w:val="00695CD4"/>
    <w:rsid w:val="0069626C"/>
    <w:rsid w:val="00696A43"/>
    <w:rsid w:val="00696F38"/>
    <w:rsid w:val="00697077"/>
    <w:rsid w:val="006A0C57"/>
    <w:rsid w:val="006A237D"/>
    <w:rsid w:val="006A2918"/>
    <w:rsid w:val="006A2E98"/>
    <w:rsid w:val="006A2F7C"/>
    <w:rsid w:val="006A3177"/>
    <w:rsid w:val="006A3802"/>
    <w:rsid w:val="006A3854"/>
    <w:rsid w:val="006A394D"/>
    <w:rsid w:val="006A3A33"/>
    <w:rsid w:val="006A3C55"/>
    <w:rsid w:val="006A440F"/>
    <w:rsid w:val="006A5A1D"/>
    <w:rsid w:val="006A5ED9"/>
    <w:rsid w:val="006A677E"/>
    <w:rsid w:val="006A70F0"/>
    <w:rsid w:val="006A747C"/>
    <w:rsid w:val="006A775B"/>
    <w:rsid w:val="006B0BDD"/>
    <w:rsid w:val="006B3FC2"/>
    <w:rsid w:val="006B41BA"/>
    <w:rsid w:val="006B4573"/>
    <w:rsid w:val="006B482B"/>
    <w:rsid w:val="006B5526"/>
    <w:rsid w:val="006B5CAD"/>
    <w:rsid w:val="006B5D38"/>
    <w:rsid w:val="006B605C"/>
    <w:rsid w:val="006B6A09"/>
    <w:rsid w:val="006B7599"/>
    <w:rsid w:val="006C0386"/>
    <w:rsid w:val="006C042A"/>
    <w:rsid w:val="006C0A60"/>
    <w:rsid w:val="006C15DE"/>
    <w:rsid w:val="006C19C3"/>
    <w:rsid w:val="006C2482"/>
    <w:rsid w:val="006C2A5C"/>
    <w:rsid w:val="006C2BE8"/>
    <w:rsid w:val="006C331C"/>
    <w:rsid w:val="006C3813"/>
    <w:rsid w:val="006C3DF5"/>
    <w:rsid w:val="006C4C2D"/>
    <w:rsid w:val="006C506F"/>
    <w:rsid w:val="006C5228"/>
    <w:rsid w:val="006C5993"/>
    <w:rsid w:val="006C5E1F"/>
    <w:rsid w:val="006C6A77"/>
    <w:rsid w:val="006C6C3F"/>
    <w:rsid w:val="006C7086"/>
    <w:rsid w:val="006C7669"/>
    <w:rsid w:val="006C7748"/>
    <w:rsid w:val="006C7AEF"/>
    <w:rsid w:val="006D00B1"/>
    <w:rsid w:val="006D0174"/>
    <w:rsid w:val="006D0DEB"/>
    <w:rsid w:val="006D104C"/>
    <w:rsid w:val="006D142D"/>
    <w:rsid w:val="006D1433"/>
    <w:rsid w:val="006D1C9B"/>
    <w:rsid w:val="006D1DDA"/>
    <w:rsid w:val="006D223F"/>
    <w:rsid w:val="006D25CE"/>
    <w:rsid w:val="006D2BB2"/>
    <w:rsid w:val="006D2E48"/>
    <w:rsid w:val="006D3022"/>
    <w:rsid w:val="006D3343"/>
    <w:rsid w:val="006D3403"/>
    <w:rsid w:val="006D34CF"/>
    <w:rsid w:val="006D3903"/>
    <w:rsid w:val="006D3C06"/>
    <w:rsid w:val="006D40B8"/>
    <w:rsid w:val="006D4152"/>
    <w:rsid w:val="006D4F6E"/>
    <w:rsid w:val="006D534C"/>
    <w:rsid w:val="006D5419"/>
    <w:rsid w:val="006D5512"/>
    <w:rsid w:val="006D62F9"/>
    <w:rsid w:val="006D6A57"/>
    <w:rsid w:val="006D6BFD"/>
    <w:rsid w:val="006D6C17"/>
    <w:rsid w:val="006D6D27"/>
    <w:rsid w:val="006D7520"/>
    <w:rsid w:val="006D765B"/>
    <w:rsid w:val="006D78A2"/>
    <w:rsid w:val="006D7A7A"/>
    <w:rsid w:val="006E0008"/>
    <w:rsid w:val="006E0A78"/>
    <w:rsid w:val="006E0C4F"/>
    <w:rsid w:val="006E0D8F"/>
    <w:rsid w:val="006E1B3E"/>
    <w:rsid w:val="006E1DC8"/>
    <w:rsid w:val="006E2B3D"/>
    <w:rsid w:val="006E2B58"/>
    <w:rsid w:val="006E3913"/>
    <w:rsid w:val="006E46B7"/>
    <w:rsid w:val="006E47B6"/>
    <w:rsid w:val="006E4D9B"/>
    <w:rsid w:val="006E4EDD"/>
    <w:rsid w:val="006E6769"/>
    <w:rsid w:val="006E6DA8"/>
    <w:rsid w:val="006F04BF"/>
    <w:rsid w:val="006F0655"/>
    <w:rsid w:val="006F0960"/>
    <w:rsid w:val="006F12ED"/>
    <w:rsid w:val="006F1CFE"/>
    <w:rsid w:val="006F20A1"/>
    <w:rsid w:val="006F2131"/>
    <w:rsid w:val="006F2F87"/>
    <w:rsid w:val="006F344F"/>
    <w:rsid w:val="006F3623"/>
    <w:rsid w:val="006F448D"/>
    <w:rsid w:val="006F47D1"/>
    <w:rsid w:val="006F58D4"/>
    <w:rsid w:val="006F6703"/>
    <w:rsid w:val="006F7EFE"/>
    <w:rsid w:val="0070084E"/>
    <w:rsid w:val="00701BA5"/>
    <w:rsid w:val="00702EBA"/>
    <w:rsid w:val="00703213"/>
    <w:rsid w:val="007036D4"/>
    <w:rsid w:val="007043D2"/>
    <w:rsid w:val="00704482"/>
    <w:rsid w:val="007044E6"/>
    <w:rsid w:val="00704566"/>
    <w:rsid w:val="007046A1"/>
    <w:rsid w:val="00704A13"/>
    <w:rsid w:val="00704B1E"/>
    <w:rsid w:val="00705E38"/>
    <w:rsid w:val="00707AE1"/>
    <w:rsid w:val="00710534"/>
    <w:rsid w:val="00711166"/>
    <w:rsid w:val="00711C5C"/>
    <w:rsid w:val="007123E2"/>
    <w:rsid w:val="0071259A"/>
    <w:rsid w:val="007137AA"/>
    <w:rsid w:val="00714B6F"/>
    <w:rsid w:val="007151F7"/>
    <w:rsid w:val="0071566A"/>
    <w:rsid w:val="00715A69"/>
    <w:rsid w:val="00716272"/>
    <w:rsid w:val="00717071"/>
    <w:rsid w:val="00717504"/>
    <w:rsid w:val="0071776E"/>
    <w:rsid w:val="007208D8"/>
    <w:rsid w:val="00721E6E"/>
    <w:rsid w:val="00722135"/>
    <w:rsid w:val="0072224A"/>
    <w:rsid w:val="00722363"/>
    <w:rsid w:val="00722375"/>
    <w:rsid w:val="007226DE"/>
    <w:rsid w:val="007228E4"/>
    <w:rsid w:val="00723920"/>
    <w:rsid w:val="00723E65"/>
    <w:rsid w:val="007260FC"/>
    <w:rsid w:val="00726AF7"/>
    <w:rsid w:val="00726FEF"/>
    <w:rsid w:val="007272FD"/>
    <w:rsid w:val="00727476"/>
    <w:rsid w:val="00727CC1"/>
    <w:rsid w:val="00730A51"/>
    <w:rsid w:val="00730DA7"/>
    <w:rsid w:val="0073149D"/>
    <w:rsid w:val="00731A78"/>
    <w:rsid w:val="00732195"/>
    <w:rsid w:val="00732299"/>
    <w:rsid w:val="00733639"/>
    <w:rsid w:val="00733AFD"/>
    <w:rsid w:val="00734201"/>
    <w:rsid w:val="007346FB"/>
    <w:rsid w:val="00734907"/>
    <w:rsid w:val="00734959"/>
    <w:rsid w:val="00734CF3"/>
    <w:rsid w:val="00735026"/>
    <w:rsid w:val="0073536C"/>
    <w:rsid w:val="007354D3"/>
    <w:rsid w:val="0073563C"/>
    <w:rsid w:val="00736638"/>
    <w:rsid w:val="00736BB8"/>
    <w:rsid w:val="00737538"/>
    <w:rsid w:val="00737EE4"/>
    <w:rsid w:val="00737F2D"/>
    <w:rsid w:val="00740049"/>
    <w:rsid w:val="00740678"/>
    <w:rsid w:val="00740A7F"/>
    <w:rsid w:val="00740E95"/>
    <w:rsid w:val="0074100C"/>
    <w:rsid w:val="007413D2"/>
    <w:rsid w:val="00742BB3"/>
    <w:rsid w:val="007433C7"/>
    <w:rsid w:val="00743532"/>
    <w:rsid w:val="00743B83"/>
    <w:rsid w:val="0074431F"/>
    <w:rsid w:val="00744778"/>
    <w:rsid w:val="007449A9"/>
    <w:rsid w:val="00744F51"/>
    <w:rsid w:val="007469B8"/>
    <w:rsid w:val="00746E10"/>
    <w:rsid w:val="007513D8"/>
    <w:rsid w:val="007517D6"/>
    <w:rsid w:val="00751B1E"/>
    <w:rsid w:val="00751B4C"/>
    <w:rsid w:val="00751CEF"/>
    <w:rsid w:val="00751ECD"/>
    <w:rsid w:val="00751FB2"/>
    <w:rsid w:val="0075288A"/>
    <w:rsid w:val="00752C72"/>
    <w:rsid w:val="00752DA2"/>
    <w:rsid w:val="00752DF0"/>
    <w:rsid w:val="007535D2"/>
    <w:rsid w:val="00753BA3"/>
    <w:rsid w:val="007540BC"/>
    <w:rsid w:val="007541D0"/>
    <w:rsid w:val="007548ED"/>
    <w:rsid w:val="00754932"/>
    <w:rsid w:val="007553DC"/>
    <w:rsid w:val="00755D5F"/>
    <w:rsid w:val="00755E83"/>
    <w:rsid w:val="007564E4"/>
    <w:rsid w:val="007566EE"/>
    <w:rsid w:val="00760259"/>
    <w:rsid w:val="007604F9"/>
    <w:rsid w:val="00760604"/>
    <w:rsid w:val="00760894"/>
    <w:rsid w:val="00760EE4"/>
    <w:rsid w:val="00761BB0"/>
    <w:rsid w:val="0076231A"/>
    <w:rsid w:val="00763ADD"/>
    <w:rsid w:val="00763BF7"/>
    <w:rsid w:val="00763FE0"/>
    <w:rsid w:val="0076520E"/>
    <w:rsid w:val="0076523E"/>
    <w:rsid w:val="00765463"/>
    <w:rsid w:val="00765518"/>
    <w:rsid w:val="00765C2A"/>
    <w:rsid w:val="00765DB9"/>
    <w:rsid w:val="00766413"/>
    <w:rsid w:val="00767442"/>
    <w:rsid w:val="007679FB"/>
    <w:rsid w:val="00767B0F"/>
    <w:rsid w:val="007709C9"/>
    <w:rsid w:val="0077286F"/>
    <w:rsid w:val="00772E52"/>
    <w:rsid w:val="00772ED3"/>
    <w:rsid w:val="007734CB"/>
    <w:rsid w:val="007742A8"/>
    <w:rsid w:val="00774343"/>
    <w:rsid w:val="00774401"/>
    <w:rsid w:val="007748DD"/>
    <w:rsid w:val="00774A65"/>
    <w:rsid w:val="00774B23"/>
    <w:rsid w:val="007752A0"/>
    <w:rsid w:val="0077566B"/>
    <w:rsid w:val="00776017"/>
    <w:rsid w:val="00776648"/>
    <w:rsid w:val="007766CC"/>
    <w:rsid w:val="00776C23"/>
    <w:rsid w:val="00776C75"/>
    <w:rsid w:val="00780085"/>
    <w:rsid w:val="007813BD"/>
    <w:rsid w:val="007815B3"/>
    <w:rsid w:val="00781797"/>
    <w:rsid w:val="00781A2F"/>
    <w:rsid w:val="00781B9D"/>
    <w:rsid w:val="00782DC0"/>
    <w:rsid w:val="007837CE"/>
    <w:rsid w:val="00783C35"/>
    <w:rsid w:val="0078529C"/>
    <w:rsid w:val="00786268"/>
    <w:rsid w:val="00786410"/>
    <w:rsid w:val="007866B4"/>
    <w:rsid w:val="00786925"/>
    <w:rsid w:val="00787C41"/>
    <w:rsid w:val="007907F1"/>
    <w:rsid w:val="00790B7F"/>
    <w:rsid w:val="00790E60"/>
    <w:rsid w:val="00791559"/>
    <w:rsid w:val="0079174C"/>
    <w:rsid w:val="00791EAA"/>
    <w:rsid w:val="00792F1E"/>
    <w:rsid w:val="00792F65"/>
    <w:rsid w:val="00793290"/>
    <w:rsid w:val="007933DD"/>
    <w:rsid w:val="0079402C"/>
    <w:rsid w:val="0079403E"/>
    <w:rsid w:val="00794F6F"/>
    <w:rsid w:val="007957F2"/>
    <w:rsid w:val="0079608E"/>
    <w:rsid w:val="0079682A"/>
    <w:rsid w:val="00797219"/>
    <w:rsid w:val="007979A1"/>
    <w:rsid w:val="00797D98"/>
    <w:rsid w:val="007A03BB"/>
    <w:rsid w:val="007A0F49"/>
    <w:rsid w:val="007A1087"/>
    <w:rsid w:val="007A148A"/>
    <w:rsid w:val="007A1863"/>
    <w:rsid w:val="007A1A81"/>
    <w:rsid w:val="007A1B00"/>
    <w:rsid w:val="007A1D14"/>
    <w:rsid w:val="007A1D89"/>
    <w:rsid w:val="007A2580"/>
    <w:rsid w:val="007A2D9F"/>
    <w:rsid w:val="007A30B8"/>
    <w:rsid w:val="007A31BF"/>
    <w:rsid w:val="007A3D29"/>
    <w:rsid w:val="007A3E0A"/>
    <w:rsid w:val="007A4171"/>
    <w:rsid w:val="007A56E4"/>
    <w:rsid w:val="007A62CE"/>
    <w:rsid w:val="007A62FD"/>
    <w:rsid w:val="007A6C87"/>
    <w:rsid w:val="007A7126"/>
    <w:rsid w:val="007A7138"/>
    <w:rsid w:val="007B01B4"/>
    <w:rsid w:val="007B0CEF"/>
    <w:rsid w:val="007B108D"/>
    <w:rsid w:val="007B287C"/>
    <w:rsid w:val="007B38E8"/>
    <w:rsid w:val="007B3B77"/>
    <w:rsid w:val="007B3D35"/>
    <w:rsid w:val="007B460B"/>
    <w:rsid w:val="007B4C84"/>
    <w:rsid w:val="007B5759"/>
    <w:rsid w:val="007B59D1"/>
    <w:rsid w:val="007B5CD4"/>
    <w:rsid w:val="007B5E1C"/>
    <w:rsid w:val="007B70C5"/>
    <w:rsid w:val="007C0030"/>
    <w:rsid w:val="007C03EF"/>
    <w:rsid w:val="007C0628"/>
    <w:rsid w:val="007C0AA4"/>
    <w:rsid w:val="007C0BA1"/>
    <w:rsid w:val="007C0BCF"/>
    <w:rsid w:val="007C1A7D"/>
    <w:rsid w:val="007C1E5E"/>
    <w:rsid w:val="007C2286"/>
    <w:rsid w:val="007C2467"/>
    <w:rsid w:val="007C2A3E"/>
    <w:rsid w:val="007C3CC5"/>
    <w:rsid w:val="007C3DAB"/>
    <w:rsid w:val="007C3FA8"/>
    <w:rsid w:val="007C401A"/>
    <w:rsid w:val="007C465E"/>
    <w:rsid w:val="007C5005"/>
    <w:rsid w:val="007C5CFE"/>
    <w:rsid w:val="007C64C2"/>
    <w:rsid w:val="007C65C5"/>
    <w:rsid w:val="007C74DC"/>
    <w:rsid w:val="007C7855"/>
    <w:rsid w:val="007D0DD5"/>
    <w:rsid w:val="007D241D"/>
    <w:rsid w:val="007D32EF"/>
    <w:rsid w:val="007D501E"/>
    <w:rsid w:val="007D5153"/>
    <w:rsid w:val="007D544C"/>
    <w:rsid w:val="007D5BF0"/>
    <w:rsid w:val="007D5F44"/>
    <w:rsid w:val="007D758F"/>
    <w:rsid w:val="007D76EC"/>
    <w:rsid w:val="007D7CD8"/>
    <w:rsid w:val="007E036B"/>
    <w:rsid w:val="007E0B5F"/>
    <w:rsid w:val="007E1C7B"/>
    <w:rsid w:val="007E1E18"/>
    <w:rsid w:val="007E2342"/>
    <w:rsid w:val="007E2E8B"/>
    <w:rsid w:val="007E2F83"/>
    <w:rsid w:val="007E3226"/>
    <w:rsid w:val="007E33A0"/>
    <w:rsid w:val="007E33E8"/>
    <w:rsid w:val="007E33FA"/>
    <w:rsid w:val="007E3447"/>
    <w:rsid w:val="007E35FB"/>
    <w:rsid w:val="007E4A81"/>
    <w:rsid w:val="007E4CAF"/>
    <w:rsid w:val="007E4DD5"/>
    <w:rsid w:val="007E5AD1"/>
    <w:rsid w:val="007E5C82"/>
    <w:rsid w:val="007E5DB7"/>
    <w:rsid w:val="007E6E64"/>
    <w:rsid w:val="007E76DE"/>
    <w:rsid w:val="007F09A8"/>
    <w:rsid w:val="007F101B"/>
    <w:rsid w:val="007F11DA"/>
    <w:rsid w:val="007F161C"/>
    <w:rsid w:val="007F1710"/>
    <w:rsid w:val="007F1A58"/>
    <w:rsid w:val="007F2B66"/>
    <w:rsid w:val="007F2DD3"/>
    <w:rsid w:val="007F38FE"/>
    <w:rsid w:val="007F4184"/>
    <w:rsid w:val="007F57AD"/>
    <w:rsid w:val="007F663B"/>
    <w:rsid w:val="007F668F"/>
    <w:rsid w:val="007F6EA1"/>
    <w:rsid w:val="007F719E"/>
    <w:rsid w:val="007F731D"/>
    <w:rsid w:val="007F7AFE"/>
    <w:rsid w:val="00800035"/>
    <w:rsid w:val="00800359"/>
    <w:rsid w:val="00800515"/>
    <w:rsid w:val="008012A3"/>
    <w:rsid w:val="008014D8"/>
    <w:rsid w:val="008022DF"/>
    <w:rsid w:val="0080239E"/>
    <w:rsid w:val="008024E9"/>
    <w:rsid w:val="00802B2D"/>
    <w:rsid w:val="008038B0"/>
    <w:rsid w:val="0080436B"/>
    <w:rsid w:val="00804FC8"/>
    <w:rsid w:val="0080684A"/>
    <w:rsid w:val="00807000"/>
    <w:rsid w:val="008070A1"/>
    <w:rsid w:val="0080786B"/>
    <w:rsid w:val="00807B43"/>
    <w:rsid w:val="00807B4F"/>
    <w:rsid w:val="00810090"/>
    <w:rsid w:val="008106C2"/>
    <w:rsid w:val="00811522"/>
    <w:rsid w:val="00811F84"/>
    <w:rsid w:val="00812711"/>
    <w:rsid w:val="00812ACD"/>
    <w:rsid w:val="008137FC"/>
    <w:rsid w:val="008139B2"/>
    <w:rsid w:val="008149D2"/>
    <w:rsid w:val="00814E53"/>
    <w:rsid w:val="00815E02"/>
    <w:rsid w:val="00816233"/>
    <w:rsid w:val="0081645E"/>
    <w:rsid w:val="00816701"/>
    <w:rsid w:val="0081675D"/>
    <w:rsid w:val="008167F9"/>
    <w:rsid w:val="00816A2A"/>
    <w:rsid w:val="00816A75"/>
    <w:rsid w:val="00816B94"/>
    <w:rsid w:val="00817097"/>
    <w:rsid w:val="008172C0"/>
    <w:rsid w:val="008178AD"/>
    <w:rsid w:val="00820969"/>
    <w:rsid w:val="00821528"/>
    <w:rsid w:val="00821F4F"/>
    <w:rsid w:val="00821FE0"/>
    <w:rsid w:val="00822110"/>
    <w:rsid w:val="008223EF"/>
    <w:rsid w:val="00822836"/>
    <w:rsid w:val="0082285A"/>
    <w:rsid w:val="00822E76"/>
    <w:rsid w:val="00823723"/>
    <w:rsid w:val="008240EE"/>
    <w:rsid w:val="008241EE"/>
    <w:rsid w:val="0082472B"/>
    <w:rsid w:val="00824813"/>
    <w:rsid w:val="008258AA"/>
    <w:rsid w:val="00825B83"/>
    <w:rsid w:val="008264B0"/>
    <w:rsid w:val="00826C5F"/>
    <w:rsid w:val="00826F26"/>
    <w:rsid w:val="00827986"/>
    <w:rsid w:val="00830018"/>
    <w:rsid w:val="00831A71"/>
    <w:rsid w:val="00831ED2"/>
    <w:rsid w:val="00832000"/>
    <w:rsid w:val="00832040"/>
    <w:rsid w:val="008328C0"/>
    <w:rsid w:val="0083294C"/>
    <w:rsid w:val="00832AA1"/>
    <w:rsid w:val="00832D53"/>
    <w:rsid w:val="00832F65"/>
    <w:rsid w:val="0083314E"/>
    <w:rsid w:val="00833843"/>
    <w:rsid w:val="0083555B"/>
    <w:rsid w:val="00835DAE"/>
    <w:rsid w:val="00840129"/>
    <w:rsid w:val="00840907"/>
    <w:rsid w:val="00840B2D"/>
    <w:rsid w:val="008413A3"/>
    <w:rsid w:val="00842A1E"/>
    <w:rsid w:val="00843266"/>
    <w:rsid w:val="008434CF"/>
    <w:rsid w:val="00844132"/>
    <w:rsid w:val="008444BF"/>
    <w:rsid w:val="008445F9"/>
    <w:rsid w:val="008446F2"/>
    <w:rsid w:val="00845A03"/>
    <w:rsid w:val="00845D5D"/>
    <w:rsid w:val="00845E5A"/>
    <w:rsid w:val="0084667F"/>
    <w:rsid w:val="00846930"/>
    <w:rsid w:val="00846C32"/>
    <w:rsid w:val="00846E21"/>
    <w:rsid w:val="0085090B"/>
    <w:rsid w:val="00851415"/>
    <w:rsid w:val="008520EA"/>
    <w:rsid w:val="008529A6"/>
    <w:rsid w:val="00853225"/>
    <w:rsid w:val="00853284"/>
    <w:rsid w:val="00853328"/>
    <w:rsid w:val="00853669"/>
    <w:rsid w:val="008536EA"/>
    <w:rsid w:val="00853762"/>
    <w:rsid w:val="00853F10"/>
    <w:rsid w:val="008546FA"/>
    <w:rsid w:val="00855013"/>
    <w:rsid w:val="00855624"/>
    <w:rsid w:val="0085599E"/>
    <w:rsid w:val="008561A4"/>
    <w:rsid w:val="008564C8"/>
    <w:rsid w:val="00856905"/>
    <w:rsid w:val="00856A3B"/>
    <w:rsid w:val="00857AEA"/>
    <w:rsid w:val="00857EC8"/>
    <w:rsid w:val="0086041D"/>
    <w:rsid w:val="0086100D"/>
    <w:rsid w:val="00861146"/>
    <w:rsid w:val="00861BEE"/>
    <w:rsid w:val="00861F50"/>
    <w:rsid w:val="00862052"/>
    <w:rsid w:val="00862AC9"/>
    <w:rsid w:val="0086374B"/>
    <w:rsid w:val="00865FBE"/>
    <w:rsid w:val="00865FDA"/>
    <w:rsid w:val="0086643E"/>
    <w:rsid w:val="008676AE"/>
    <w:rsid w:val="0087020A"/>
    <w:rsid w:val="00870EA1"/>
    <w:rsid w:val="00871D0A"/>
    <w:rsid w:val="008721AB"/>
    <w:rsid w:val="008722B1"/>
    <w:rsid w:val="0087243F"/>
    <w:rsid w:val="00872559"/>
    <w:rsid w:val="008725AB"/>
    <w:rsid w:val="0087311F"/>
    <w:rsid w:val="008735EE"/>
    <w:rsid w:val="00874B85"/>
    <w:rsid w:val="0087585D"/>
    <w:rsid w:val="00875CB8"/>
    <w:rsid w:val="00875E40"/>
    <w:rsid w:val="008764D1"/>
    <w:rsid w:val="00876E79"/>
    <w:rsid w:val="008778D9"/>
    <w:rsid w:val="008779E3"/>
    <w:rsid w:val="00877BFC"/>
    <w:rsid w:val="0088086D"/>
    <w:rsid w:val="00880B16"/>
    <w:rsid w:val="008813B1"/>
    <w:rsid w:val="00881485"/>
    <w:rsid w:val="00881CFA"/>
    <w:rsid w:val="00881F47"/>
    <w:rsid w:val="00882256"/>
    <w:rsid w:val="00882E74"/>
    <w:rsid w:val="008833B6"/>
    <w:rsid w:val="0088368C"/>
    <w:rsid w:val="00883F2B"/>
    <w:rsid w:val="00884A81"/>
    <w:rsid w:val="008850F3"/>
    <w:rsid w:val="0088574C"/>
    <w:rsid w:val="00885F86"/>
    <w:rsid w:val="0088609E"/>
    <w:rsid w:val="0088615D"/>
    <w:rsid w:val="0088657C"/>
    <w:rsid w:val="00887254"/>
    <w:rsid w:val="0088751F"/>
    <w:rsid w:val="00887604"/>
    <w:rsid w:val="00887794"/>
    <w:rsid w:val="00890050"/>
    <w:rsid w:val="008908EC"/>
    <w:rsid w:val="00890A11"/>
    <w:rsid w:val="00891C4D"/>
    <w:rsid w:val="00892227"/>
    <w:rsid w:val="008925A0"/>
    <w:rsid w:val="008931B5"/>
    <w:rsid w:val="008934B2"/>
    <w:rsid w:val="00893606"/>
    <w:rsid w:val="00893C2D"/>
    <w:rsid w:val="00893CBC"/>
    <w:rsid w:val="0089464A"/>
    <w:rsid w:val="0089494B"/>
    <w:rsid w:val="00894B07"/>
    <w:rsid w:val="00894B75"/>
    <w:rsid w:val="00894FC5"/>
    <w:rsid w:val="00895479"/>
    <w:rsid w:val="008959CD"/>
    <w:rsid w:val="00895B6D"/>
    <w:rsid w:val="00895F3E"/>
    <w:rsid w:val="0089675E"/>
    <w:rsid w:val="008968C3"/>
    <w:rsid w:val="008A1065"/>
    <w:rsid w:val="008A237D"/>
    <w:rsid w:val="008A2BE8"/>
    <w:rsid w:val="008A35FE"/>
    <w:rsid w:val="008A3D6A"/>
    <w:rsid w:val="008A4236"/>
    <w:rsid w:val="008A44DF"/>
    <w:rsid w:val="008A4671"/>
    <w:rsid w:val="008A4B3F"/>
    <w:rsid w:val="008A50DB"/>
    <w:rsid w:val="008A5271"/>
    <w:rsid w:val="008A57FA"/>
    <w:rsid w:val="008A5EE4"/>
    <w:rsid w:val="008A6FFF"/>
    <w:rsid w:val="008A71D2"/>
    <w:rsid w:val="008B0922"/>
    <w:rsid w:val="008B1E99"/>
    <w:rsid w:val="008B218F"/>
    <w:rsid w:val="008B2A80"/>
    <w:rsid w:val="008B4547"/>
    <w:rsid w:val="008B4E0B"/>
    <w:rsid w:val="008B4EC8"/>
    <w:rsid w:val="008B6F20"/>
    <w:rsid w:val="008C000C"/>
    <w:rsid w:val="008C022F"/>
    <w:rsid w:val="008C05EC"/>
    <w:rsid w:val="008C0A3C"/>
    <w:rsid w:val="008C0B79"/>
    <w:rsid w:val="008C0D19"/>
    <w:rsid w:val="008C169C"/>
    <w:rsid w:val="008C1E2A"/>
    <w:rsid w:val="008C2550"/>
    <w:rsid w:val="008C302B"/>
    <w:rsid w:val="008C3854"/>
    <w:rsid w:val="008C3CC9"/>
    <w:rsid w:val="008C3FA6"/>
    <w:rsid w:val="008C420E"/>
    <w:rsid w:val="008C45E6"/>
    <w:rsid w:val="008C5F6B"/>
    <w:rsid w:val="008C6A0B"/>
    <w:rsid w:val="008C748E"/>
    <w:rsid w:val="008C7CA1"/>
    <w:rsid w:val="008D0405"/>
    <w:rsid w:val="008D0AEF"/>
    <w:rsid w:val="008D1426"/>
    <w:rsid w:val="008D15AE"/>
    <w:rsid w:val="008D3785"/>
    <w:rsid w:val="008D388A"/>
    <w:rsid w:val="008D39F1"/>
    <w:rsid w:val="008D4109"/>
    <w:rsid w:val="008D53AF"/>
    <w:rsid w:val="008D59F1"/>
    <w:rsid w:val="008D5A18"/>
    <w:rsid w:val="008D6029"/>
    <w:rsid w:val="008D60E4"/>
    <w:rsid w:val="008D661F"/>
    <w:rsid w:val="008D72A2"/>
    <w:rsid w:val="008E00AE"/>
    <w:rsid w:val="008E04C5"/>
    <w:rsid w:val="008E05CE"/>
    <w:rsid w:val="008E0681"/>
    <w:rsid w:val="008E06C3"/>
    <w:rsid w:val="008E070C"/>
    <w:rsid w:val="008E0A9A"/>
    <w:rsid w:val="008E0CD5"/>
    <w:rsid w:val="008E0E23"/>
    <w:rsid w:val="008E15B0"/>
    <w:rsid w:val="008E1C20"/>
    <w:rsid w:val="008E37DB"/>
    <w:rsid w:val="008E38BB"/>
    <w:rsid w:val="008E472A"/>
    <w:rsid w:val="008E4930"/>
    <w:rsid w:val="008E4962"/>
    <w:rsid w:val="008E4A72"/>
    <w:rsid w:val="008E4AB1"/>
    <w:rsid w:val="008E54EF"/>
    <w:rsid w:val="008E5A7D"/>
    <w:rsid w:val="008E6602"/>
    <w:rsid w:val="008E6A13"/>
    <w:rsid w:val="008E6CA0"/>
    <w:rsid w:val="008E6E76"/>
    <w:rsid w:val="008E7B8E"/>
    <w:rsid w:val="008F103E"/>
    <w:rsid w:val="008F177D"/>
    <w:rsid w:val="008F291C"/>
    <w:rsid w:val="008F2B95"/>
    <w:rsid w:val="008F3341"/>
    <w:rsid w:val="008F33E7"/>
    <w:rsid w:val="008F446E"/>
    <w:rsid w:val="008F4C9B"/>
    <w:rsid w:val="008F5302"/>
    <w:rsid w:val="008F5650"/>
    <w:rsid w:val="008F5E55"/>
    <w:rsid w:val="008F60F8"/>
    <w:rsid w:val="008F708E"/>
    <w:rsid w:val="008F721C"/>
    <w:rsid w:val="008F791C"/>
    <w:rsid w:val="008F7934"/>
    <w:rsid w:val="008F7F0C"/>
    <w:rsid w:val="009004A4"/>
    <w:rsid w:val="0090053D"/>
    <w:rsid w:val="0090105F"/>
    <w:rsid w:val="009014C7"/>
    <w:rsid w:val="00901C45"/>
    <w:rsid w:val="009023BC"/>
    <w:rsid w:val="009023EE"/>
    <w:rsid w:val="00902D51"/>
    <w:rsid w:val="009036A0"/>
    <w:rsid w:val="00904827"/>
    <w:rsid w:val="00905E3A"/>
    <w:rsid w:val="00905FA2"/>
    <w:rsid w:val="0090627D"/>
    <w:rsid w:val="0090759C"/>
    <w:rsid w:val="0090772B"/>
    <w:rsid w:val="00907E57"/>
    <w:rsid w:val="00910174"/>
    <w:rsid w:val="009104BF"/>
    <w:rsid w:val="00911413"/>
    <w:rsid w:val="00911F65"/>
    <w:rsid w:val="009128E0"/>
    <w:rsid w:val="00912D47"/>
    <w:rsid w:val="00913409"/>
    <w:rsid w:val="00913A2D"/>
    <w:rsid w:val="00913D9D"/>
    <w:rsid w:val="00914189"/>
    <w:rsid w:val="00914833"/>
    <w:rsid w:val="00914A54"/>
    <w:rsid w:val="009151F7"/>
    <w:rsid w:val="0091575C"/>
    <w:rsid w:val="009158E0"/>
    <w:rsid w:val="009159CE"/>
    <w:rsid w:val="00915B7F"/>
    <w:rsid w:val="009167E7"/>
    <w:rsid w:val="009176CE"/>
    <w:rsid w:val="00920140"/>
    <w:rsid w:val="00920145"/>
    <w:rsid w:val="00921115"/>
    <w:rsid w:val="0092275F"/>
    <w:rsid w:val="009228BC"/>
    <w:rsid w:val="00922EC2"/>
    <w:rsid w:val="0092327B"/>
    <w:rsid w:val="00923B45"/>
    <w:rsid w:val="0092430A"/>
    <w:rsid w:val="00924ABC"/>
    <w:rsid w:val="009251DB"/>
    <w:rsid w:val="009253A1"/>
    <w:rsid w:val="00925773"/>
    <w:rsid w:val="00925B9B"/>
    <w:rsid w:val="00926CEA"/>
    <w:rsid w:val="00926F45"/>
    <w:rsid w:val="00927ABB"/>
    <w:rsid w:val="00927C4A"/>
    <w:rsid w:val="0093051F"/>
    <w:rsid w:val="00930CEE"/>
    <w:rsid w:val="00931422"/>
    <w:rsid w:val="00931617"/>
    <w:rsid w:val="009316E2"/>
    <w:rsid w:val="009319A4"/>
    <w:rsid w:val="0093290C"/>
    <w:rsid w:val="00932DD9"/>
    <w:rsid w:val="00933A11"/>
    <w:rsid w:val="0093445F"/>
    <w:rsid w:val="009347EF"/>
    <w:rsid w:val="00934D85"/>
    <w:rsid w:val="009351FF"/>
    <w:rsid w:val="0093585E"/>
    <w:rsid w:val="00935EFF"/>
    <w:rsid w:val="00936654"/>
    <w:rsid w:val="00936947"/>
    <w:rsid w:val="00936BFC"/>
    <w:rsid w:val="00936FC0"/>
    <w:rsid w:val="00937485"/>
    <w:rsid w:val="00937A3F"/>
    <w:rsid w:val="00937AD6"/>
    <w:rsid w:val="009405F3"/>
    <w:rsid w:val="00940A3D"/>
    <w:rsid w:val="00940BCD"/>
    <w:rsid w:val="00941828"/>
    <w:rsid w:val="009419AA"/>
    <w:rsid w:val="00942EC3"/>
    <w:rsid w:val="00943282"/>
    <w:rsid w:val="00943598"/>
    <w:rsid w:val="00945B7D"/>
    <w:rsid w:val="00945D2E"/>
    <w:rsid w:val="00946252"/>
    <w:rsid w:val="009462ED"/>
    <w:rsid w:val="00946C3D"/>
    <w:rsid w:val="00946C55"/>
    <w:rsid w:val="00946E71"/>
    <w:rsid w:val="00947B87"/>
    <w:rsid w:val="00950172"/>
    <w:rsid w:val="009501AF"/>
    <w:rsid w:val="00950C26"/>
    <w:rsid w:val="00950E54"/>
    <w:rsid w:val="00951784"/>
    <w:rsid w:val="009517B6"/>
    <w:rsid w:val="00951FE4"/>
    <w:rsid w:val="00952F6A"/>
    <w:rsid w:val="0095410E"/>
    <w:rsid w:val="009545A4"/>
    <w:rsid w:val="00954AB8"/>
    <w:rsid w:val="0095534F"/>
    <w:rsid w:val="00955D65"/>
    <w:rsid w:val="00956A08"/>
    <w:rsid w:val="00956CC5"/>
    <w:rsid w:val="00956D03"/>
    <w:rsid w:val="0095777F"/>
    <w:rsid w:val="00960614"/>
    <w:rsid w:val="009620A6"/>
    <w:rsid w:val="009622EF"/>
    <w:rsid w:val="00962BF8"/>
    <w:rsid w:val="0096366F"/>
    <w:rsid w:val="00963D99"/>
    <w:rsid w:val="00963FAD"/>
    <w:rsid w:val="00965496"/>
    <w:rsid w:val="00965C05"/>
    <w:rsid w:val="00965C1F"/>
    <w:rsid w:val="00965E97"/>
    <w:rsid w:val="009662D5"/>
    <w:rsid w:val="00966929"/>
    <w:rsid w:val="00966DB0"/>
    <w:rsid w:val="0096752D"/>
    <w:rsid w:val="00967D14"/>
    <w:rsid w:val="0097059E"/>
    <w:rsid w:val="00973294"/>
    <w:rsid w:val="009737C7"/>
    <w:rsid w:val="00973CF8"/>
    <w:rsid w:val="00974080"/>
    <w:rsid w:val="009742D4"/>
    <w:rsid w:val="009744DD"/>
    <w:rsid w:val="00974A37"/>
    <w:rsid w:val="00974AAA"/>
    <w:rsid w:val="00974D40"/>
    <w:rsid w:val="00975584"/>
    <w:rsid w:val="00976445"/>
    <w:rsid w:val="009769B0"/>
    <w:rsid w:val="00977693"/>
    <w:rsid w:val="00977A75"/>
    <w:rsid w:val="00977F7E"/>
    <w:rsid w:val="00980FCF"/>
    <w:rsid w:val="0098127B"/>
    <w:rsid w:val="00981405"/>
    <w:rsid w:val="0098191C"/>
    <w:rsid w:val="00981BC6"/>
    <w:rsid w:val="0098293D"/>
    <w:rsid w:val="009835A7"/>
    <w:rsid w:val="00984865"/>
    <w:rsid w:val="00985496"/>
    <w:rsid w:val="00985691"/>
    <w:rsid w:val="00985DC4"/>
    <w:rsid w:val="009866E2"/>
    <w:rsid w:val="00986D65"/>
    <w:rsid w:val="00986D98"/>
    <w:rsid w:val="00986F9E"/>
    <w:rsid w:val="009915F1"/>
    <w:rsid w:val="0099163B"/>
    <w:rsid w:val="009918C9"/>
    <w:rsid w:val="00993040"/>
    <w:rsid w:val="00993821"/>
    <w:rsid w:val="00993C85"/>
    <w:rsid w:val="00994620"/>
    <w:rsid w:val="00994AD1"/>
    <w:rsid w:val="00994D6F"/>
    <w:rsid w:val="009952B5"/>
    <w:rsid w:val="00995792"/>
    <w:rsid w:val="009958E7"/>
    <w:rsid w:val="00996C08"/>
    <w:rsid w:val="0099782B"/>
    <w:rsid w:val="009978C7"/>
    <w:rsid w:val="00997D11"/>
    <w:rsid w:val="009A03CA"/>
    <w:rsid w:val="009A0793"/>
    <w:rsid w:val="009A07C7"/>
    <w:rsid w:val="009A0BDE"/>
    <w:rsid w:val="009A1D1A"/>
    <w:rsid w:val="009A23F4"/>
    <w:rsid w:val="009A26BD"/>
    <w:rsid w:val="009A26FD"/>
    <w:rsid w:val="009A2924"/>
    <w:rsid w:val="009A3165"/>
    <w:rsid w:val="009A410B"/>
    <w:rsid w:val="009A4120"/>
    <w:rsid w:val="009A4904"/>
    <w:rsid w:val="009A5412"/>
    <w:rsid w:val="009A5DE5"/>
    <w:rsid w:val="009A6EB0"/>
    <w:rsid w:val="009A6EBC"/>
    <w:rsid w:val="009A6F9F"/>
    <w:rsid w:val="009A7142"/>
    <w:rsid w:val="009A789E"/>
    <w:rsid w:val="009A7EC2"/>
    <w:rsid w:val="009A7EE7"/>
    <w:rsid w:val="009B1B0F"/>
    <w:rsid w:val="009B3424"/>
    <w:rsid w:val="009B35D1"/>
    <w:rsid w:val="009B3DA0"/>
    <w:rsid w:val="009B519C"/>
    <w:rsid w:val="009B5276"/>
    <w:rsid w:val="009B6381"/>
    <w:rsid w:val="009B69E3"/>
    <w:rsid w:val="009B6A26"/>
    <w:rsid w:val="009B6A51"/>
    <w:rsid w:val="009B6D60"/>
    <w:rsid w:val="009B6F26"/>
    <w:rsid w:val="009C0042"/>
    <w:rsid w:val="009C042E"/>
    <w:rsid w:val="009C0871"/>
    <w:rsid w:val="009C0B6B"/>
    <w:rsid w:val="009C11ED"/>
    <w:rsid w:val="009C16D6"/>
    <w:rsid w:val="009C25A5"/>
    <w:rsid w:val="009C3404"/>
    <w:rsid w:val="009C3C33"/>
    <w:rsid w:val="009C3CBE"/>
    <w:rsid w:val="009C40F4"/>
    <w:rsid w:val="009C414F"/>
    <w:rsid w:val="009C4CB1"/>
    <w:rsid w:val="009C6FDA"/>
    <w:rsid w:val="009C7427"/>
    <w:rsid w:val="009C74AE"/>
    <w:rsid w:val="009C7FC6"/>
    <w:rsid w:val="009D01CC"/>
    <w:rsid w:val="009D067C"/>
    <w:rsid w:val="009D10DD"/>
    <w:rsid w:val="009D150C"/>
    <w:rsid w:val="009D1B7B"/>
    <w:rsid w:val="009D1C12"/>
    <w:rsid w:val="009D271B"/>
    <w:rsid w:val="009D2E6F"/>
    <w:rsid w:val="009D303B"/>
    <w:rsid w:val="009D37CA"/>
    <w:rsid w:val="009D406E"/>
    <w:rsid w:val="009D4337"/>
    <w:rsid w:val="009D4498"/>
    <w:rsid w:val="009D52A9"/>
    <w:rsid w:val="009D5A61"/>
    <w:rsid w:val="009D5EE5"/>
    <w:rsid w:val="009D6AF0"/>
    <w:rsid w:val="009D6D5E"/>
    <w:rsid w:val="009D7C96"/>
    <w:rsid w:val="009E034C"/>
    <w:rsid w:val="009E12B8"/>
    <w:rsid w:val="009E2914"/>
    <w:rsid w:val="009E2DBD"/>
    <w:rsid w:val="009E2E30"/>
    <w:rsid w:val="009E2F1E"/>
    <w:rsid w:val="009E2FA7"/>
    <w:rsid w:val="009E41B7"/>
    <w:rsid w:val="009E4DBE"/>
    <w:rsid w:val="009E5208"/>
    <w:rsid w:val="009E61DF"/>
    <w:rsid w:val="009E635D"/>
    <w:rsid w:val="009E6C58"/>
    <w:rsid w:val="009E6D98"/>
    <w:rsid w:val="009E7D4F"/>
    <w:rsid w:val="009F04C7"/>
    <w:rsid w:val="009F0E10"/>
    <w:rsid w:val="009F0F71"/>
    <w:rsid w:val="009F11B4"/>
    <w:rsid w:val="009F178E"/>
    <w:rsid w:val="009F1F3B"/>
    <w:rsid w:val="009F2344"/>
    <w:rsid w:val="009F2B3F"/>
    <w:rsid w:val="009F2E4B"/>
    <w:rsid w:val="009F2ED2"/>
    <w:rsid w:val="009F2F76"/>
    <w:rsid w:val="009F3284"/>
    <w:rsid w:val="009F3A47"/>
    <w:rsid w:val="009F3DDF"/>
    <w:rsid w:val="009F51C1"/>
    <w:rsid w:val="009F56EC"/>
    <w:rsid w:val="009F5BA1"/>
    <w:rsid w:val="009F5C6D"/>
    <w:rsid w:val="009F6890"/>
    <w:rsid w:val="00A000A8"/>
    <w:rsid w:val="00A0035A"/>
    <w:rsid w:val="00A00E32"/>
    <w:rsid w:val="00A019DF"/>
    <w:rsid w:val="00A01DC6"/>
    <w:rsid w:val="00A01DC8"/>
    <w:rsid w:val="00A02107"/>
    <w:rsid w:val="00A02469"/>
    <w:rsid w:val="00A0274A"/>
    <w:rsid w:val="00A0277D"/>
    <w:rsid w:val="00A0296A"/>
    <w:rsid w:val="00A02D87"/>
    <w:rsid w:val="00A03192"/>
    <w:rsid w:val="00A033D8"/>
    <w:rsid w:val="00A039CF"/>
    <w:rsid w:val="00A03BD2"/>
    <w:rsid w:val="00A03C19"/>
    <w:rsid w:val="00A03F86"/>
    <w:rsid w:val="00A04B74"/>
    <w:rsid w:val="00A04BF8"/>
    <w:rsid w:val="00A056C3"/>
    <w:rsid w:val="00A05AD0"/>
    <w:rsid w:val="00A06524"/>
    <w:rsid w:val="00A06AE6"/>
    <w:rsid w:val="00A1034E"/>
    <w:rsid w:val="00A10375"/>
    <w:rsid w:val="00A110A5"/>
    <w:rsid w:val="00A121BE"/>
    <w:rsid w:val="00A1264E"/>
    <w:rsid w:val="00A12C46"/>
    <w:rsid w:val="00A12DA3"/>
    <w:rsid w:val="00A12DEF"/>
    <w:rsid w:val="00A12F2E"/>
    <w:rsid w:val="00A13053"/>
    <w:rsid w:val="00A134B1"/>
    <w:rsid w:val="00A137CC"/>
    <w:rsid w:val="00A14DBE"/>
    <w:rsid w:val="00A15121"/>
    <w:rsid w:val="00A154BD"/>
    <w:rsid w:val="00A16862"/>
    <w:rsid w:val="00A169D3"/>
    <w:rsid w:val="00A20014"/>
    <w:rsid w:val="00A2007C"/>
    <w:rsid w:val="00A20C98"/>
    <w:rsid w:val="00A21715"/>
    <w:rsid w:val="00A219BC"/>
    <w:rsid w:val="00A21F08"/>
    <w:rsid w:val="00A22B8E"/>
    <w:rsid w:val="00A231DC"/>
    <w:rsid w:val="00A23A9A"/>
    <w:rsid w:val="00A24E4A"/>
    <w:rsid w:val="00A2588E"/>
    <w:rsid w:val="00A25BF5"/>
    <w:rsid w:val="00A26204"/>
    <w:rsid w:val="00A268A8"/>
    <w:rsid w:val="00A309F7"/>
    <w:rsid w:val="00A3208E"/>
    <w:rsid w:val="00A331B4"/>
    <w:rsid w:val="00A340C1"/>
    <w:rsid w:val="00A341CD"/>
    <w:rsid w:val="00A34634"/>
    <w:rsid w:val="00A34D89"/>
    <w:rsid w:val="00A34DE1"/>
    <w:rsid w:val="00A35555"/>
    <w:rsid w:val="00A355BA"/>
    <w:rsid w:val="00A355E6"/>
    <w:rsid w:val="00A35D81"/>
    <w:rsid w:val="00A3726D"/>
    <w:rsid w:val="00A400AD"/>
    <w:rsid w:val="00A40577"/>
    <w:rsid w:val="00A417D6"/>
    <w:rsid w:val="00A41C02"/>
    <w:rsid w:val="00A423DC"/>
    <w:rsid w:val="00A42B0D"/>
    <w:rsid w:val="00A43318"/>
    <w:rsid w:val="00A43D10"/>
    <w:rsid w:val="00A43EEF"/>
    <w:rsid w:val="00A440B2"/>
    <w:rsid w:val="00A4497F"/>
    <w:rsid w:val="00A44F58"/>
    <w:rsid w:val="00A4624F"/>
    <w:rsid w:val="00A46C70"/>
    <w:rsid w:val="00A47061"/>
    <w:rsid w:val="00A47491"/>
    <w:rsid w:val="00A47795"/>
    <w:rsid w:val="00A47903"/>
    <w:rsid w:val="00A479C0"/>
    <w:rsid w:val="00A47A81"/>
    <w:rsid w:val="00A50FCA"/>
    <w:rsid w:val="00A52EB6"/>
    <w:rsid w:val="00A53D8E"/>
    <w:rsid w:val="00A54095"/>
    <w:rsid w:val="00A54B33"/>
    <w:rsid w:val="00A55534"/>
    <w:rsid w:val="00A557A0"/>
    <w:rsid w:val="00A5677F"/>
    <w:rsid w:val="00A56E8E"/>
    <w:rsid w:val="00A57006"/>
    <w:rsid w:val="00A57A98"/>
    <w:rsid w:val="00A60997"/>
    <w:rsid w:val="00A610BA"/>
    <w:rsid w:val="00A61188"/>
    <w:rsid w:val="00A61714"/>
    <w:rsid w:val="00A61CB0"/>
    <w:rsid w:val="00A62609"/>
    <w:rsid w:val="00A62702"/>
    <w:rsid w:val="00A628FF"/>
    <w:rsid w:val="00A62FDF"/>
    <w:rsid w:val="00A641B4"/>
    <w:rsid w:val="00A65090"/>
    <w:rsid w:val="00A650FA"/>
    <w:rsid w:val="00A65718"/>
    <w:rsid w:val="00A65D93"/>
    <w:rsid w:val="00A66350"/>
    <w:rsid w:val="00A66E1A"/>
    <w:rsid w:val="00A66FF9"/>
    <w:rsid w:val="00A670B2"/>
    <w:rsid w:val="00A6775D"/>
    <w:rsid w:val="00A67CE7"/>
    <w:rsid w:val="00A702AA"/>
    <w:rsid w:val="00A7039F"/>
    <w:rsid w:val="00A709B4"/>
    <w:rsid w:val="00A70A40"/>
    <w:rsid w:val="00A70C83"/>
    <w:rsid w:val="00A70EE9"/>
    <w:rsid w:val="00A71259"/>
    <w:rsid w:val="00A7128F"/>
    <w:rsid w:val="00A714AA"/>
    <w:rsid w:val="00A72FA4"/>
    <w:rsid w:val="00A7311D"/>
    <w:rsid w:val="00A7373A"/>
    <w:rsid w:val="00A740D4"/>
    <w:rsid w:val="00A7416B"/>
    <w:rsid w:val="00A74E13"/>
    <w:rsid w:val="00A751BF"/>
    <w:rsid w:val="00A753FE"/>
    <w:rsid w:val="00A7585E"/>
    <w:rsid w:val="00A759B9"/>
    <w:rsid w:val="00A7675C"/>
    <w:rsid w:val="00A76A3A"/>
    <w:rsid w:val="00A76BFA"/>
    <w:rsid w:val="00A77C85"/>
    <w:rsid w:val="00A8034E"/>
    <w:rsid w:val="00A8063D"/>
    <w:rsid w:val="00A81072"/>
    <w:rsid w:val="00A818CC"/>
    <w:rsid w:val="00A81D69"/>
    <w:rsid w:val="00A83364"/>
    <w:rsid w:val="00A839F7"/>
    <w:rsid w:val="00A83A03"/>
    <w:rsid w:val="00A83AF2"/>
    <w:rsid w:val="00A846D7"/>
    <w:rsid w:val="00A8549E"/>
    <w:rsid w:val="00A857DC"/>
    <w:rsid w:val="00A858A8"/>
    <w:rsid w:val="00A85F02"/>
    <w:rsid w:val="00A86084"/>
    <w:rsid w:val="00A86584"/>
    <w:rsid w:val="00A87A84"/>
    <w:rsid w:val="00A87CBA"/>
    <w:rsid w:val="00A87D61"/>
    <w:rsid w:val="00A87E29"/>
    <w:rsid w:val="00A87F02"/>
    <w:rsid w:val="00A90381"/>
    <w:rsid w:val="00A9041D"/>
    <w:rsid w:val="00A909E8"/>
    <w:rsid w:val="00A91056"/>
    <w:rsid w:val="00A917FE"/>
    <w:rsid w:val="00A91CAB"/>
    <w:rsid w:val="00A91D8F"/>
    <w:rsid w:val="00A92E42"/>
    <w:rsid w:val="00A936B9"/>
    <w:rsid w:val="00A938E6"/>
    <w:rsid w:val="00A93C39"/>
    <w:rsid w:val="00A93D50"/>
    <w:rsid w:val="00A94233"/>
    <w:rsid w:val="00A945BF"/>
    <w:rsid w:val="00A94752"/>
    <w:rsid w:val="00A94EA0"/>
    <w:rsid w:val="00A95827"/>
    <w:rsid w:val="00A95977"/>
    <w:rsid w:val="00A9642B"/>
    <w:rsid w:val="00A96BA6"/>
    <w:rsid w:val="00A96D4C"/>
    <w:rsid w:val="00A96F49"/>
    <w:rsid w:val="00A9704D"/>
    <w:rsid w:val="00AA0537"/>
    <w:rsid w:val="00AA1832"/>
    <w:rsid w:val="00AA1EA9"/>
    <w:rsid w:val="00AA2ACC"/>
    <w:rsid w:val="00AA2C63"/>
    <w:rsid w:val="00AA377A"/>
    <w:rsid w:val="00AA3AF8"/>
    <w:rsid w:val="00AA3E8E"/>
    <w:rsid w:val="00AA46A7"/>
    <w:rsid w:val="00AA4EE5"/>
    <w:rsid w:val="00AA68CF"/>
    <w:rsid w:val="00AA6E14"/>
    <w:rsid w:val="00AA73C7"/>
    <w:rsid w:val="00AA7C68"/>
    <w:rsid w:val="00AB0245"/>
    <w:rsid w:val="00AB063A"/>
    <w:rsid w:val="00AB0BCC"/>
    <w:rsid w:val="00AB0FFA"/>
    <w:rsid w:val="00AB1249"/>
    <w:rsid w:val="00AB134A"/>
    <w:rsid w:val="00AB1810"/>
    <w:rsid w:val="00AB1842"/>
    <w:rsid w:val="00AB239E"/>
    <w:rsid w:val="00AB2856"/>
    <w:rsid w:val="00AB2E24"/>
    <w:rsid w:val="00AB2ED4"/>
    <w:rsid w:val="00AB356E"/>
    <w:rsid w:val="00AB3AC4"/>
    <w:rsid w:val="00AB5370"/>
    <w:rsid w:val="00AB55E3"/>
    <w:rsid w:val="00AB5886"/>
    <w:rsid w:val="00AB59D4"/>
    <w:rsid w:val="00AB5CF4"/>
    <w:rsid w:val="00AB5D15"/>
    <w:rsid w:val="00AB5E77"/>
    <w:rsid w:val="00AB7830"/>
    <w:rsid w:val="00AB7E9F"/>
    <w:rsid w:val="00AC1077"/>
    <w:rsid w:val="00AC196E"/>
    <w:rsid w:val="00AC20DD"/>
    <w:rsid w:val="00AC21AD"/>
    <w:rsid w:val="00AC2D15"/>
    <w:rsid w:val="00AC2EA7"/>
    <w:rsid w:val="00AC3816"/>
    <w:rsid w:val="00AC46BA"/>
    <w:rsid w:val="00AC5D0A"/>
    <w:rsid w:val="00AC60DA"/>
    <w:rsid w:val="00AC619B"/>
    <w:rsid w:val="00AC63CC"/>
    <w:rsid w:val="00AC76F4"/>
    <w:rsid w:val="00AC7CA7"/>
    <w:rsid w:val="00AD042F"/>
    <w:rsid w:val="00AD08C1"/>
    <w:rsid w:val="00AD1BEB"/>
    <w:rsid w:val="00AD30D7"/>
    <w:rsid w:val="00AD4E79"/>
    <w:rsid w:val="00AD6002"/>
    <w:rsid w:val="00AD6C43"/>
    <w:rsid w:val="00AD6F96"/>
    <w:rsid w:val="00AD7A8F"/>
    <w:rsid w:val="00AD7E83"/>
    <w:rsid w:val="00AE002F"/>
    <w:rsid w:val="00AE017F"/>
    <w:rsid w:val="00AE1293"/>
    <w:rsid w:val="00AE1A08"/>
    <w:rsid w:val="00AE1AC4"/>
    <w:rsid w:val="00AE1DA7"/>
    <w:rsid w:val="00AE35C7"/>
    <w:rsid w:val="00AE4A03"/>
    <w:rsid w:val="00AE4F53"/>
    <w:rsid w:val="00AE5643"/>
    <w:rsid w:val="00AE5E9D"/>
    <w:rsid w:val="00AE6689"/>
    <w:rsid w:val="00AE67CE"/>
    <w:rsid w:val="00AE6857"/>
    <w:rsid w:val="00AE717F"/>
    <w:rsid w:val="00AE74F7"/>
    <w:rsid w:val="00AE772A"/>
    <w:rsid w:val="00AE77E7"/>
    <w:rsid w:val="00AE7DBD"/>
    <w:rsid w:val="00AF0464"/>
    <w:rsid w:val="00AF06AE"/>
    <w:rsid w:val="00AF1D09"/>
    <w:rsid w:val="00AF1E31"/>
    <w:rsid w:val="00AF25E1"/>
    <w:rsid w:val="00AF2B0D"/>
    <w:rsid w:val="00AF3522"/>
    <w:rsid w:val="00AF389E"/>
    <w:rsid w:val="00AF493E"/>
    <w:rsid w:val="00AF520E"/>
    <w:rsid w:val="00AF5249"/>
    <w:rsid w:val="00AF68F2"/>
    <w:rsid w:val="00AF7842"/>
    <w:rsid w:val="00AF7AEE"/>
    <w:rsid w:val="00B0026D"/>
    <w:rsid w:val="00B00688"/>
    <w:rsid w:val="00B00891"/>
    <w:rsid w:val="00B008BA"/>
    <w:rsid w:val="00B009E2"/>
    <w:rsid w:val="00B01714"/>
    <w:rsid w:val="00B01859"/>
    <w:rsid w:val="00B01868"/>
    <w:rsid w:val="00B028FB"/>
    <w:rsid w:val="00B038EF"/>
    <w:rsid w:val="00B03938"/>
    <w:rsid w:val="00B03BA4"/>
    <w:rsid w:val="00B0473C"/>
    <w:rsid w:val="00B04DB8"/>
    <w:rsid w:val="00B05869"/>
    <w:rsid w:val="00B06D8E"/>
    <w:rsid w:val="00B06F96"/>
    <w:rsid w:val="00B0747C"/>
    <w:rsid w:val="00B079F8"/>
    <w:rsid w:val="00B10582"/>
    <w:rsid w:val="00B10935"/>
    <w:rsid w:val="00B1116F"/>
    <w:rsid w:val="00B11D13"/>
    <w:rsid w:val="00B1266D"/>
    <w:rsid w:val="00B127DB"/>
    <w:rsid w:val="00B12AE2"/>
    <w:rsid w:val="00B12B67"/>
    <w:rsid w:val="00B133C8"/>
    <w:rsid w:val="00B13414"/>
    <w:rsid w:val="00B13645"/>
    <w:rsid w:val="00B14573"/>
    <w:rsid w:val="00B148B1"/>
    <w:rsid w:val="00B14DAF"/>
    <w:rsid w:val="00B158D1"/>
    <w:rsid w:val="00B15F81"/>
    <w:rsid w:val="00B16EF1"/>
    <w:rsid w:val="00B16F98"/>
    <w:rsid w:val="00B16FAB"/>
    <w:rsid w:val="00B17E88"/>
    <w:rsid w:val="00B2009E"/>
    <w:rsid w:val="00B20773"/>
    <w:rsid w:val="00B21552"/>
    <w:rsid w:val="00B21589"/>
    <w:rsid w:val="00B21919"/>
    <w:rsid w:val="00B221CC"/>
    <w:rsid w:val="00B22D6C"/>
    <w:rsid w:val="00B232F8"/>
    <w:rsid w:val="00B23352"/>
    <w:rsid w:val="00B23BCE"/>
    <w:rsid w:val="00B242B6"/>
    <w:rsid w:val="00B249AB"/>
    <w:rsid w:val="00B24BE0"/>
    <w:rsid w:val="00B250A1"/>
    <w:rsid w:val="00B27314"/>
    <w:rsid w:val="00B276F1"/>
    <w:rsid w:val="00B27D17"/>
    <w:rsid w:val="00B31177"/>
    <w:rsid w:val="00B31472"/>
    <w:rsid w:val="00B31CB7"/>
    <w:rsid w:val="00B31DDD"/>
    <w:rsid w:val="00B32AF1"/>
    <w:rsid w:val="00B33809"/>
    <w:rsid w:val="00B339C0"/>
    <w:rsid w:val="00B343BD"/>
    <w:rsid w:val="00B34912"/>
    <w:rsid w:val="00B34EAC"/>
    <w:rsid w:val="00B3556C"/>
    <w:rsid w:val="00B357A6"/>
    <w:rsid w:val="00B35942"/>
    <w:rsid w:val="00B35D29"/>
    <w:rsid w:val="00B35D6F"/>
    <w:rsid w:val="00B365B1"/>
    <w:rsid w:val="00B371A9"/>
    <w:rsid w:val="00B37B28"/>
    <w:rsid w:val="00B37B65"/>
    <w:rsid w:val="00B4028E"/>
    <w:rsid w:val="00B4038F"/>
    <w:rsid w:val="00B40987"/>
    <w:rsid w:val="00B40AB5"/>
    <w:rsid w:val="00B418D9"/>
    <w:rsid w:val="00B418F2"/>
    <w:rsid w:val="00B4329C"/>
    <w:rsid w:val="00B4362C"/>
    <w:rsid w:val="00B43B0B"/>
    <w:rsid w:val="00B43BFF"/>
    <w:rsid w:val="00B4421B"/>
    <w:rsid w:val="00B45066"/>
    <w:rsid w:val="00B451DB"/>
    <w:rsid w:val="00B45536"/>
    <w:rsid w:val="00B45DC9"/>
    <w:rsid w:val="00B46434"/>
    <w:rsid w:val="00B465F8"/>
    <w:rsid w:val="00B46ADB"/>
    <w:rsid w:val="00B471D7"/>
    <w:rsid w:val="00B4770E"/>
    <w:rsid w:val="00B47D2F"/>
    <w:rsid w:val="00B50BA7"/>
    <w:rsid w:val="00B5123C"/>
    <w:rsid w:val="00B5200B"/>
    <w:rsid w:val="00B5214F"/>
    <w:rsid w:val="00B521CA"/>
    <w:rsid w:val="00B52328"/>
    <w:rsid w:val="00B52941"/>
    <w:rsid w:val="00B52BB5"/>
    <w:rsid w:val="00B5305A"/>
    <w:rsid w:val="00B53FA9"/>
    <w:rsid w:val="00B54973"/>
    <w:rsid w:val="00B563FF"/>
    <w:rsid w:val="00B5730F"/>
    <w:rsid w:val="00B57BE6"/>
    <w:rsid w:val="00B57BE8"/>
    <w:rsid w:val="00B57C44"/>
    <w:rsid w:val="00B57FD9"/>
    <w:rsid w:val="00B57FE1"/>
    <w:rsid w:val="00B6020D"/>
    <w:rsid w:val="00B61728"/>
    <w:rsid w:val="00B6357B"/>
    <w:rsid w:val="00B63F61"/>
    <w:rsid w:val="00B6425D"/>
    <w:rsid w:val="00B64730"/>
    <w:rsid w:val="00B6553A"/>
    <w:rsid w:val="00B6596F"/>
    <w:rsid w:val="00B65C18"/>
    <w:rsid w:val="00B65D25"/>
    <w:rsid w:val="00B662E1"/>
    <w:rsid w:val="00B6716A"/>
    <w:rsid w:val="00B67CED"/>
    <w:rsid w:val="00B67FE8"/>
    <w:rsid w:val="00B70016"/>
    <w:rsid w:val="00B70F63"/>
    <w:rsid w:val="00B718C7"/>
    <w:rsid w:val="00B71DC9"/>
    <w:rsid w:val="00B721E6"/>
    <w:rsid w:val="00B724EC"/>
    <w:rsid w:val="00B72B24"/>
    <w:rsid w:val="00B72C1F"/>
    <w:rsid w:val="00B73449"/>
    <w:rsid w:val="00B739BA"/>
    <w:rsid w:val="00B745CC"/>
    <w:rsid w:val="00B74B45"/>
    <w:rsid w:val="00B74BA8"/>
    <w:rsid w:val="00B7582F"/>
    <w:rsid w:val="00B80774"/>
    <w:rsid w:val="00B81E2D"/>
    <w:rsid w:val="00B8207B"/>
    <w:rsid w:val="00B8257D"/>
    <w:rsid w:val="00B82D7C"/>
    <w:rsid w:val="00B83B8D"/>
    <w:rsid w:val="00B844C1"/>
    <w:rsid w:val="00B85399"/>
    <w:rsid w:val="00B85D40"/>
    <w:rsid w:val="00B8692E"/>
    <w:rsid w:val="00B86F18"/>
    <w:rsid w:val="00B87442"/>
    <w:rsid w:val="00B9002A"/>
    <w:rsid w:val="00B900A0"/>
    <w:rsid w:val="00B90EF2"/>
    <w:rsid w:val="00B922B6"/>
    <w:rsid w:val="00B925EE"/>
    <w:rsid w:val="00B929A7"/>
    <w:rsid w:val="00B93490"/>
    <w:rsid w:val="00B93F0A"/>
    <w:rsid w:val="00B94216"/>
    <w:rsid w:val="00B94442"/>
    <w:rsid w:val="00B94912"/>
    <w:rsid w:val="00B95177"/>
    <w:rsid w:val="00B9519D"/>
    <w:rsid w:val="00B9544A"/>
    <w:rsid w:val="00B9586A"/>
    <w:rsid w:val="00B96682"/>
    <w:rsid w:val="00B96A65"/>
    <w:rsid w:val="00B970FB"/>
    <w:rsid w:val="00B97D43"/>
    <w:rsid w:val="00BA026C"/>
    <w:rsid w:val="00BA15D9"/>
    <w:rsid w:val="00BA1C52"/>
    <w:rsid w:val="00BA1E90"/>
    <w:rsid w:val="00BA262D"/>
    <w:rsid w:val="00BA33B9"/>
    <w:rsid w:val="00BA34A0"/>
    <w:rsid w:val="00BA3897"/>
    <w:rsid w:val="00BA3986"/>
    <w:rsid w:val="00BA404C"/>
    <w:rsid w:val="00BA407C"/>
    <w:rsid w:val="00BA4B2F"/>
    <w:rsid w:val="00BA4D2C"/>
    <w:rsid w:val="00BA5C10"/>
    <w:rsid w:val="00BA6053"/>
    <w:rsid w:val="00BA6A37"/>
    <w:rsid w:val="00BA6B3F"/>
    <w:rsid w:val="00BA6FAA"/>
    <w:rsid w:val="00BA72A2"/>
    <w:rsid w:val="00BB0825"/>
    <w:rsid w:val="00BB1BD7"/>
    <w:rsid w:val="00BB1D21"/>
    <w:rsid w:val="00BB1FA0"/>
    <w:rsid w:val="00BB40A2"/>
    <w:rsid w:val="00BB41C5"/>
    <w:rsid w:val="00BB434E"/>
    <w:rsid w:val="00BB465F"/>
    <w:rsid w:val="00BB4DF6"/>
    <w:rsid w:val="00BB500E"/>
    <w:rsid w:val="00BB5455"/>
    <w:rsid w:val="00BB5538"/>
    <w:rsid w:val="00BB60A8"/>
    <w:rsid w:val="00BB6225"/>
    <w:rsid w:val="00BB6309"/>
    <w:rsid w:val="00BB64F4"/>
    <w:rsid w:val="00BB687A"/>
    <w:rsid w:val="00BB7403"/>
    <w:rsid w:val="00BB7910"/>
    <w:rsid w:val="00BC1125"/>
    <w:rsid w:val="00BC2031"/>
    <w:rsid w:val="00BC2CA4"/>
    <w:rsid w:val="00BC2FEF"/>
    <w:rsid w:val="00BC303B"/>
    <w:rsid w:val="00BC32C1"/>
    <w:rsid w:val="00BC341D"/>
    <w:rsid w:val="00BC366E"/>
    <w:rsid w:val="00BC3A1A"/>
    <w:rsid w:val="00BC3B20"/>
    <w:rsid w:val="00BC4E82"/>
    <w:rsid w:val="00BC50DB"/>
    <w:rsid w:val="00BC6898"/>
    <w:rsid w:val="00BC6F0C"/>
    <w:rsid w:val="00BC6F61"/>
    <w:rsid w:val="00BC73CC"/>
    <w:rsid w:val="00BD0505"/>
    <w:rsid w:val="00BD09F7"/>
    <w:rsid w:val="00BD0B1B"/>
    <w:rsid w:val="00BD1074"/>
    <w:rsid w:val="00BD2A0F"/>
    <w:rsid w:val="00BD31A7"/>
    <w:rsid w:val="00BD3A45"/>
    <w:rsid w:val="00BD54FE"/>
    <w:rsid w:val="00BD5F13"/>
    <w:rsid w:val="00BD6756"/>
    <w:rsid w:val="00BD6A6B"/>
    <w:rsid w:val="00BD734E"/>
    <w:rsid w:val="00BD761B"/>
    <w:rsid w:val="00BD7767"/>
    <w:rsid w:val="00BE0373"/>
    <w:rsid w:val="00BE11D0"/>
    <w:rsid w:val="00BE190C"/>
    <w:rsid w:val="00BE2B5A"/>
    <w:rsid w:val="00BE333B"/>
    <w:rsid w:val="00BE4687"/>
    <w:rsid w:val="00BE4B50"/>
    <w:rsid w:val="00BE52BB"/>
    <w:rsid w:val="00BE5640"/>
    <w:rsid w:val="00BE58AF"/>
    <w:rsid w:val="00BE5E81"/>
    <w:rsid w:val="00BE68FF"/>
    <w:rsid w:val="00BE7247"/>
    <w:rsid w:val="00BE7894"/>
    <w:rsid w:val="00BF0138"/>
    <w:rsid w:val="00BF11D7"/>
    <w:rsid w:val="00BF1268"/>
    <w:rsid w:val="00BF1442"/>
    <w:rsid w:val="00BF20C4"/>
    <w:rsid w:val="00BF28B0"/>
    <w:rsid w:val="00BF29F1"/>
    <w:rsid w:val="00BF45CB"/>
    <w:rsid w:val="00BF46D8"/>
    <w:rsid w:val="00BF47D2"/>
    <w:rsid w:val="00BF48B0"/>
    <w:rsid w:val="00BF4A8B"/>
    <w:rsid w:val="00BF58D9"/>
    <w:rsid w:val="00BF5DCC"/>
    <w:rsid w:val="00BF65F6"/>
    <w:rsid w:val="00BF6930"/>
    <w:rsid w:val="00BF7053"/>
    <w:rsid w:val="00BF72B1"/>
    <w:rsid w:val="00BF7711"/>
    <w:rsid w:val="00BF7AAA"/>
    <w:rsid w:val="00BF7FC1"/>
    <w:rsid w:val="00C00AA1"/>
    <w:rsid w:val="00C00F51"/>
    <w:rsid w:val="00C0166E"/>
    <w:rsid w:val="00C019D0"/>
    <w:rsid w:val="00C01D7D"/>
    <w:rsid w:val="00C02474"/>
    <w:rsid w:val="00C024A2"/>
    <w:rsid w:val="00C02B0C"/>
    <w:rsid w:val="00C02F1E"/>
    <w:rsid w:val="00C03664"/>
    <w:rsid w:val="00C03710"/>
    <w:rsid w:val="00C056AA"/>
    <w:rsid w:val="00C05BD2"/>
    <w:rsid w:val="00C0632B"/>
    <w:rsid w:val="00C07EEB"/>
    <w:rsid w:val="00C10150"/>
    <w:rsid w:val="00C10691"/>
    <w:rsid w:val="00C108C8"/>
    <w:rsid w:val="00C10EE3"/>
    <w:rsid w:val="00C11335"/>
    <w:rsid w:val="00C119A6"/>
    <w:rsid w:val="00C12F23"/>
    <w:rsid w:val="00C130CE"/>
    <w:rsid w:val="00C132B0"/>
    <w:rsid w:val="00C13BC8"/>
    <w:rsid w:val="00C13C49"/>
    <w:rsid w:val="00C13C86"/>
    <w:rsid w:val="00C14476"/>
    <w:rsid w:val="00C14530"/>
    <w:rsid w:val="00C1455F"/>
    <w:rsid w:val="00C14ED3"/>
    <w:rsid w:val="00C16C45"/>
    <w:rsid w:val="00C17495"/>
    <w:rsid w:val="00C175DF"/>
    <w:rsid w:val="00C201E0"/>
    <w:rsid w:val="00C20C00"/>
    <w:rsid w:val="00C21287"/>
    <w:rsid w:val="00C221AC"/>
    <w:rsid w:val="00C23B62"/>
    <w:rsid w:val="00C23EFA"/>
    <w:rsid w:val="00C23FB1"/>
    <w:rsid w:val="00C23FF2"/>
    <w:rsid w:val="00C24206"/>
    <w:rsid w:val="00C243A9"/>
    <w:rsid w:val="00C24A13"/>
    <w:rsid w:val="00C24C3C"/>
    <w:rsid w:val="00C24DC1"/>
    <w:rsid w:val="00C25880"/>
    <w:rsid w:val="00C25E0A"/>
    <w:rsid w:val="00C2605A"/>
    <w:rsid w:val="00C26650"/>
    <w:rsid w:val="00C2712D"/>
    <w:rsid w:val="00C273A9"/>
    <w:rsid w:val="00C27986"/>
    <w:rsid w:val="00C30C0C"/>
    <w:rsid w:val="00C30CB3"/>
    <w:rsid w:val="00C31786"/>
    <w:rsid w:val="00C3182D"/>
    <w:rsid w:val="00C3184F"/>
    <w:rsid w:val="00C31BC3"/>
    <w:rsid w:val="00C31D34"/>
    <w:rsid w:val="00C32285"/>
    <w:rsid w:val="00C32492"/>
    <w:rsid w:val="00C329FD"/>
    <w:rsid w:val="00C32C00"/>
    <w:rsid w:val="00C32E62"/>
    <w:rsid w:val="00C33E2B"/>
    <w:rsid w:val="00C34CA3"/>
    <w:rsid w:val="00C34E26"/>
    <w:rsid w:val="00C35F02"/>
    <w:rsid w:val="00C3668A"/>
    <w:rsid w:val="00C369FC"/>
    <w:rsid w:val="00C36FE9"/>
    <w:rsid w:val="00C377B9"/>
    <w:rsid w:val="00C379B2"/>
    <w:rsid w:val="00C4070A"/>
    <w:rsid w:val="00C40954"/>
    <w:rsid w:val="00C418FD"/>
    <w:rsid w:val="00C41E71"/>
    <w:rsid w:val="00C424DF"/>
    <w:rsid w:val="00C42E2B"/>
    <w:rsid w:val="00C43F7D"/>
    <w:rsid w:val="00C44045"/>
    <w:rsid w:val="00C44398"/>
    <w:rsid w:val="00C44666"/>
    <w:rsid w:val="00C4540F"/>
    <w:rsid w:val="00C458BD"/>
    <w:rsid w:val="00C469D3"/>
    <w:rsid w:val="00C46F67"/>
    <w:rsid w:val="00C4721B"/>
    <w:rsid w:val="00C474F0"/>
    <w:rsid w:val="00C478E1"/>
    <w:rsid w:val="00C5072D"/>
    <w:rsid w:val="00C50B97"/>
    <w:rsid w:val="00C512AD"/>
    <w:rsid w:val="00C51ED3"/>
    <w:rsid w:val="00C5273B"/>
    <w:rsid w:val="00C52A56"/>
    <w:rsid w:val="00C52F9E"/>
    <w:rsid w:val="00C53927"/>
    <w:rsid w:val="00C545DA"/>
    <w:rsid w:val="00C54F19"/>
    <w:rsid w:val="00C55031"/>
    <w:rsid w:val="00C55076"/>
    <w:rsid w:val="00C551C1"/>
    <w:rsid w:val="00C5564E"/>
    <w:rsid w:val="00C557EF"/>
    <w:rsid w:val="00C55E5B"/>
    <w:rsid w:val="00C566FA"/>
    <w:rsid w:val="00C56721"/>
    <w:rsid w:val="00C56A17"/>
    <w:rsid w:val="00C60C14"/>
    <w:rsid w:val="00C60CFA"/>
    <w:rsid w:val="00C61339"/>
    <w:rsid w:val="00C615D7"/>
    <w:rsid w:val="00C617F8"/>
    <w:rsid w:val="00C62B59"/>
    <w:rsid w:val="00C62F49"/>
    <w:rsid w:val="00C62F5E"/>
    <w:rsid w:val="00C63541"/>
    <w:rsid w:val="00C63621"/>
    <w:rsid w:val="00C63ACD"/>
    <w:rsid w:val="00C643E6"/>
    <w:rsid w:val="00C64A53"/>
    <w:rsid w:val="00C676D1"/>
    <w:rsid w:val="00C70EB5"/>
    <w:rsid w:val="00C72998"/>
    <w:rsid w:val="00C729F9"/>
    <w:rsid w:val="00C73A1F"/>
    <w:rsid w:val="00C74607"/>
    <w:rsid w:val="00C755BA"/>
    <w:rsid w:val="00C75BB1"/>
    <w:rsid w:val="00C76172"/>
    <w:rsid w:val="00C77097"/>
    <w:rsid w:val="00C77265"/>
    <w:rsid w:val="00C7747D"/>
    <w:rsid w:val="00C7762B"/>
    <w:rsid w:val="00C77754"/>
    <w:rsid w:val="00C80152"/>
    <w:rsid w:val="00C808D7"/>
    <w:rsid w:val="00C80E7E"/>
    <w:rsid w:val="00C8256A"/>
    <w:rsid w:val="00C82CA9"/>
    <w:rsid w:val="00C835D8"/>
    <w:rsid w:val="00C84713"/>
    <w:rsid w:val="00C848F5"/>
    <w:rsid w:val="00C84C5C"/>
    <w:rsid w:val="00C85291"/>
    <w:rsid w:val="00C8602F"/>
    <w:rsid w:val="00C861F9"/>
    <w:rsid w:val="00C86417"/>
    <w:rsid w:val="00C87333"/>
    <w:rsid w:val="00C8787C"/>
    <w:rsid w:val="00C87E05"/>
    <w:rsid w:val="00C9041C"/>
    <w:rsid w:val="00C904C2"/>
    <w:rsid w:val="00C90774"/>
    <w:rsid w:val="00C913A3"/>
    <w:rsid w:val="00C915A0"/>
    <w:rsid w:val="00C92AD0"/>
    <w:rsid w:val="00C93202"/>
    <w:rsid w:val="00C93753"/>
    <w:rsid w:val="00C940E8"/>
    <w:rsid w:val="00C94D7D"/>
    <w:rsid w:val="00C95332"/>
    <w:rsid w:val="00C954FA"/>
    <w:rsid w:val="00C96A09"/>
    <w:rsid w:val="00C970CB"/>
    <w:rsid w:val="00CA0144"/>
    <w:rsid w:val="00CA0845"/>
    <w:rsid w:val="00CA0898"/>
    <w:rsid w:val="00CA0C32"/>
    <w:rsid w:val="00CA1918"/>
    <w:rsid w:val="00CA19BC"/>
    <w:rsid w:val="00CA29B6"/>
    <w:rsid w:val="00CA2D81"/>
    <w:rsid w:val="00CA3373"/>
    <w:rsid w:val="00CA3443"/>
    <w:rsid w:val="00CA3518"/>
    <w:rsid w:val="00CA3AFF"/>
    <w:rsid w:val="00CA4213"/>
    <w:rsid w:val="00CA4681"/>
    <w:rsid w:val="00CA51D7"/>
    <w:rsid w:val="00CA5911"/>
    <w:rsid w:val="00CA5C71"/>
    <w:rsid w:val="00CA6239"/>
    <w:rsid w:val="00CA64FE"/>
    <w:rsid w:val="00CA663E"/>
    <w:rsid w:val="00CA6678"/>
    <w:rsid w:val="00CA679E"/>
    <w:rsid w:val="00CA6D59"/>
    <w:rsid w:val="00CA70C5"/>
    <w:rsid w:val="00CB02D3"/>
    <w:rsid w:val="00CB0AF0"/>
    <w:rsid w:val="00CB1530"/>
    <w:rsid w:val="00CB16E2"/>
    <w:rsid w:val="00CB291D"/>
    <w:rsid w:val="00CB2E2C"/>
    <w:rsid w:val="00CB3702"/>
    <w:rsid w:val="00CB371B"/>
    <w:rsid w:val="00CB3C87"/>
    <w:rsid w:val="00CB47EC"/>
    <w:rsid w:val="00CB5EB9"/>
    <w:rsid w:val="00CB720F"/>
    <w:rsid w:val="00CB7214"/>
    <w:rsid w:val="00CB796F"/>
    <w:rsid w:val="00CC0982"/>
    <w:rsid w:val="00CC144C"/>
    <w:rsid w:val="00CC194E"/>
    <w:rsid w:val="00CC1D52"/>
    <w:rsid w:val="00CC246D"/>
    <w:rsid w:val="00CC2500"/>
    <w:rsid w:val="00CC25A6"/>
    <w:rsid w:val="00CC2DCE"/>
    <w:rsid w:val="00CC417E"/>
    <w:rsid w:val="00CC4720"/>
    <w:rsid w:val="00CC482E"/>
    <w:rsid w:val="00CC4890"/>
    <w:rsid w:val="00CC4A88"/>
    <w:rsid w:val="00CC4E57"/>
    <w:rsid w:val="00CC5105"/>
    <w:rsid w:val="00CC7189"/>
    <w:rsid w:val="00CC7521"/>
    <w:rsid w:val="00CC7B01"/>
    <w:rsid w:val="00CD0F31"/>
    <w:rsid w:val="00CD10D6"/>
    <w:rsid w:val="00CD1571"/>
    <w:rsid w:val="00CD1896"/>
    <w:rsid w:val="00CD1F0B"/>
    <w:rsid w:val="00CD2E10"/>
    <w:rsid w:val="00CD2F36"/>
    <w:rsid w:val="00CD3C96"/>
    <w:rsid w:val="00CD4738"/>
    <w:rsid w:val="00CD4BBC"/>
    <w:rsid w:val="00CD4D4A"/>
    <w:rsid w:val="00CD4FF5"/>
    <w:rsid w:val="00CD616C"/>
    <w:rsid w:val="00CD65EC"/>
    <w:rsid w:val="00CD6DEB"/>
    <w:rsid w:val="00CD6FAF"/>
    <w:rsid w:val="00CD76D6"/>
    <w:rsid w:val="00CE25B6"/>
    <w:rsid w:val="00CE28A7"/>
    <w:rsid w:val="00CE2F9A"/>
    <w:rsid w:val="00CE3052"/>
    <w:rsid w:val="00CE30D3"/>
    <w:rsid w:val="00CE314C"/>
    <w:rsid w:val="00CE41F1"/>
    <w:rsid w:val="00CE436F"/>
    <w:rsid w:val="00CE64CB"/>
    <w:rsid w:val="00CE651F"/>
    <w:rsid w:val="00CE688C"/>
    <w:rsid w:val="00CE7CFC"/>
    <w:rsid w:val="00CE7D22"/>
    <w:rsid w:val="00CE7E47"/>
    <w:rsid w:val="00CE7EF6"/>
    <w:rsid w:val="00CE7FE1"/>
    <w:rsid w:val="00CF0462"/>
    <w:rsid w:val="00CF0AB0"/>
    <w:rsid w:val="00CF1196"/>
    <w:rsid w:val="00CF11DF"/>
    <w:rsid w:val="00CF1981"/>
    <w:rsid w:val="00CF1A45"/>
    <w:rsid w:val="00CF1B1C"/>
    <w:rsid w:val="00CF2552"/>
    <w:rsid w:val="00CF26D7"/>
    <w:rsid w:val="00CF279D"/>
    <w:rsid w:val="00CF282C"/>
    <w:rsid w:val="00CF302C"/>
    <w:rsid w:val="00CF4043"/>
    <w:rsid w:val="00CF436D"/>
    <w:rsid w:val="00CF4FCA"/>
    <w:rsid w:val="00CF669D"/>
    <w:rsid w:val="00CF6D94"/>
    <w:rsid w:val="00CF757C"/>
    <w:rsid w:val="00CF77A9"/>
    <w:rsid w:val="00CF7A99"/>
    <w:rsid w:val="00D01733"/>
    <w:rsid w:val="00D01AE8"/>
    <w:rsid w:val="00D02450"/>
    <w:rsid w:val="00D028ED"/>
    <w:rsid w:val="00D02D4A"/>
    <w:rsid w:val="00D033C2"/>
    <w:rsid w:val="00D03EC0"/>
    <w:rsid w:val="00D03FD7"/>
    <w:rsid w:val="00D046A3"/>
    <w:rsid w:val="00D04971"/>
    <w:rsid w:val="00D04BDF"/>
    <w:rsid w:val="00D04C64"/>
    <w:rsid w:val="00D051AE"/>
    <w:rsid w:val="00D051F7"/>
    <w:rsid w:val="00D05696"/>
    <w:rsid w:val="00D0764A"/>
    <w:rsid w:val="00D0776D"/>
    <w:rsid w:val="00D07880"/>
    <w:rsid w:val="00D10428"/>
    <w:rsid w:val="00D1043D"/>
    <w:rsid w:val="00D10777"/>
    <w:rsid w:val="00D10957"/>
    <w:rsid w:val="00D111DC"/>
    <w:rsid w:val="00D113C6"/>
    <w:rsid w:val="00D12127"/>
    <w:rsid w:val="00D1222F"/>
    <w:rsid w:val="00D122DD"/>
    <w:rsid w:val="00D125DA"/>
    <w:rsid w:val="00D13234"/>
    <w:rsid w:val="00D13AAB"/>
    <w:rsid w:val="00D142E6"/>
    <w:rsid w:val="00D1446C"/>
    <w:rsid w:val="00D14B40"/>
    <w:rsid w:val="00D160B1"/>
    <w:rsid w:val="00D164CC"/>
    <w:rsid w:val="00D16C87"/>
    <w:rsid w:val="00D17CA8"/>
    <w:rsid w:val="00D2025C"/>
    <w:rsid w:val="00D2213E"/>
    <w:rsid w:val="00D22667"/>
    <w:rsid w:val="00D229EF"/>
    <w:rsid w:val="00D22DEB"/>
    <w:rsid w:val="00D2320A"/>
    <w:rsid w:val="00D23599"/>
    <w:rsid w:val="00D2368C"/>
    <w:rsid w:val="00D236BC"/>
    <w:rsid w:val="00D239E5"/>
    <w:rsid w:val="00D24A7A"/>
    <w:rsid w:val="00D24FD1"/>
    <w:rsid w:val="00D25845"/>
    <w:rsid w:val="00D25B8E"/>
    <w:rsid w:val="00D26E1C"/>
    <w:rsid w:val="00D273F4"/>
    <w:rsid w:val="00D2793C"/>
    <w:rsid w:val="00D302C2"/>
    <w:rsid w:val="00D30458"/>
    <w:rsid w:val="00D30891"/>
    <w:rsid w:val="00D30C89"/>
    <w:rsid w:val="00D315CF"/>
    <w:rsid w:val="00D331CF"/>
    <w:rsid w:val="00D33AE9"/>
    <w:rsid w:val="00D33DEF"/>
    <w:rsid w:val="00D33F28"/>
    <w:rsid w:val="00D34043"/>
    <w:rsid w:val="00D3410E"/>
    <w:rsid w:val="00D34715"/>
    <w:rsid w:val="00D35408"/>
    <w:rsid w:val="00D35529"/>
    <w:rsid w:val="00D355F5"/>
    <w:rsid w:val="00D36E4A"/>
    <w:rsid w:val="00D41B01"/>
    <w:rsid w:val="00D42207"/>
    <w:rsid w:val="00D4222B"/>
    <w:rsid w:val="00D4230A"/>
    <w:rsid w:val="00D42559"/>
    <w:rsid w:val="00D427F8"/>
    <w:rsid w:val="00D42A71"/>
    <w:rsid w:val="00D4355C"/>
    <w:rsid w:val="00D43CC6"/>
    <w:rsid w:val="00D43E17"/>
    <w:rsid w:val="00D4457E"/>
    <w:rsid w:val="00D44658"/>
    <w:rsid w:val="00D446E7"/>
    <w:rsid w:val="00D448A2"/>
    <w:rsid w:val="00D448C5"/>
    <w:rsid w:val="00D44D70"/>
    <w:rsid w:val="00D45DC6"/>
    <w:rsid w:val="00D467E3"/>
    <w:rsid w:val="00D46865"/>
    <w:rsid w:val="00D46CEF"/>
    <w:rsid w:val="00D46E8A"/>
    <w:rsid w:val="00D47C7B"/>
    <w:rsid w:val="00D47ED2"/>
    <w:rsid w:val="00D506B1"/>
    <w:rsid w:val="00D50C89"/>
    <w:rsid w:val="00D52441"/>
    <w:rsid w:val="00D53809"/>
    <w:rsid w:val="00D53D50"/>
    <w:rsid w:val="00D53EB9"/>
    <w:rsid w:val="00D54479"/>
    <w:rsid w:val="00D5485B"/>
    <w:rsid w:val="00D5518F"/>
    <w:rsid w:val="00D55F8E"/>
    <w:rsid w:val="00D5680F"/>
    <w:rsid w:val="00D56BC5"/>
    <w:rsid w:val="00D56C4E"/>
    <w:rsid w:val="00D57082"/>
    <w:rsid w:val="00D57448"/>
    <w:rsid w:val="00D5774C"/>
    <w:rsid w:val="00D57FE9"/>
    <w:rsid w:val="00D60D73"/>
    <w:rsid w:val="00D61D86"/>
    <w:rsid w:val="00D61E64"/>
    <w:rsid w:val="00D61FD4"/>
    <w:rsid w:val="00D623A3"/>
    <w:rsid w:val="00D6254D"/>
    <w:rsid w:val="00D6296D"/>
    <w:rsid w:val="00D638E4"/>
    <w:rsid w:val="00D64956"/>
    <w:rsid w:val="00D6504F"/>
    <w:rsid w:val="00D65102"/>
    <w:rsid w:val="00D6544B"/>
    <w:rsid w:val="00D66202"/>
    <w:rsid w:val="00D670C1"/>
    <w:rsid w:val="00D708F5"/>
    <w:rsid w:val="00D70993"/>
    <w:rsid w:val="00D70A20"/>
    <w:rsid w:val="00D71877"/>
    <w:rsid w:val="00D71940"/>
    <w:rsid w:val="00D72F87"/>
    <w:rsid w:val="00D73030"/>
    <w:rsid w:val="00D733D3"/>
    <w:rsid w:val="00D73436"/>
    <w:rsid w:val="00D7344C"/>
    <w:rsid w:val="00D7505D"/>
    <w:rsid w:val="00D753EF"/>
    <w:rsid w:val="00D758D9"/>
    <w:rsid w:val="00D75C51"/>
    <w:rsid w:val="00D7635C"/>
    <w:rsid w:val="00D769F8"/>
    <w:rsid w:val="00D77168"/>
    <w:rsid w:val="00D774A4"/>
    <w:rsid w:val="00D77B41"/>
    <w:rsid w:val="00D77B99"/>
    <w:rsid w:val="00D8019F"/>
    <w:rsid w:val="00D80CB5"/>
    <w:rsid w:val="00D8101A"/>
    <w:rsid w:val="00D813BD"/>
    <w:rsid w:val="00D81841"/>
    <w:rsid w:val="00D819D2"/>
    <w:rsid w:val="00D81C79"/>
    <w:rsid w:val="00D82AA6"/>
    <w:rsid w:val="00D838D1"/>
    <w:rsid w:val="00D847BB"/>
    <w:rsid w:val="00D85695"/>
    <w:rsid w:val="00D85A9B"/>
    <w:rsid w:val="00D861ED"/>
    <w:rsid w:val="00D867F5"/>
    <w:rsid w:val="00D86F68"/>
    <w:rsid w:val="00D87229"/>
    <w:rsid w:val="00D87A00"/>
    <w:rsid w:val="00D87AF7"/>
    <w:rsid w:val="00D87F60"/>
    <w:rsid w:val="00D90256"/>
    <w:rsid w:val="00D90533"/>
    <w:rsid w:val="00D905DB"/>
    <w:rsid w:val="00D916AB"/>
    <w:rsid w:val="00D918C9"/>
    <w:rsid w:val="00D91BDA"/>
    <w:rsid w:val="00D91C81"/>
    <w:rsid w:val="00D92EA0"/>
    <w:rsid w:val="00D9424A"/>
    <w:rsid w:val="00D953C2"/>
    <w:rsid w:val="00D95EA6"/>
    <w:rsid w:val="00D964BB"/>
    <w:rsid w:val="00D96FF6"/>
    <w:rsid w:val="00D976C5"/>
    <w:rsid w:val="00D979D5"/>
    <w:rsid w:val="00D97F95"/>
    <w:rsid w:val="00DA021F"/>
    <w:rsid w:val="00DA0C3F"/>
    <w:rsid w:val="00DA0DE2"/>
    <w:rsid w:val="00DA1664"/>
    <w:rsid w:val="00DA17AB"/>
    <w:rsid w:val="00DA19D4"/>
    <w:rsid w:val="00DA1A31"/>
    <w:rsid w:val="00DA259A"/>
    <w:rsid w:val="00DA28D6"/>
    <w:rsid w:val="00DA33D5"/>
    <w:rsid w:val="00DA422B"/>
    <w:rsid w:val="00DA49A8"/>
    <w:rsid w:val="00DA4BAF"/>
    <w:rsid w:val="00DA4E11"/>
    <w:rsid w:val="00DA4F8D"/>
    <w:rsid w:val="00DA50D3"/>
    <w:rsid w:val="00DA5384"/>
    <w:rsid w:val="00DA5667"/>
    <w:rsid w:val="00DA5AED"/>
    <w:rsid w:val="00DA5E1A"/>
    <w:rsid w:val="00DA7B04"/>
    <w:rsid w:val="00DB0003"/>
    <w:rsid w:val="00DB048E"/>
    <w:rsid w:val="00DB0CF6"/>
    <w:rsid w:val="00DB13AB"/>
    <w:rsid w:val="00DB20E3"/>
    <w:rsid w:val="00DB2612"/>
    <w:rsid w:val="00DB3A51"/>
    <w:rsid w:val="00DB3E7C"/>
    <w:rsid w:val="00DB4E62"/>
    <w:rsid w:val="00DB60F7"/>
    <w:rsid w:val="00DB6907"/>
    <w:rsid w:val="00DB6DF0"/>
    <w:rsid w:val="00DB7084"/>
    <w:rsid w:val="00DB78DA"/>
    <w:rsid w:val="00DB7DAC"/>
    <w:rsid w:val="00DC0126"/>
    <w:rsid w:val="00DC05D3"/>
    <w:rsid w:val="00DC1F5D"/>
    <w:rsid w:val="00DC202B"/>
    <w:rsid w:val="00DC2AA0"/>
    <w:rsid w:val="00DC2CA6"/>
    <w:rsid w:val="00DC2E87"/>
    <w:rsid w:val="00DC34BC"/>
    <w:rsid w:val="00DC6021"/>
    <w:rsid w:val="00DC7657"/>
    <w:rsid w:val="00DD0E9C"/>
    <w:rsid w:val="00DD1357"/>
    <w:rsid w:val="00DD3AE4"/>
    <w:rsid w:val="00DD3DB0"/>
    <w:rsid w:val="00DD3E11"/>
    <w:rsid w:val="00DD44BF"/>
    <w:rsid w:val="00DD57AE"/>
    <w:rsid w:val="00DD720A"/>
    <w:rsid w:val="00DD74F6"/>
    <w:rsid w:val="00DD7BDD"/>
    <w:rsid w:val="00DD7DA2"/>
    <w:rsid w:val="00DE1B4B"/>
    <w:rsid w:val="00DE251F"/>
    <w:rsid w:val="00DE2700"/>
    <w:rsid w:val="00DE2746"/>
    <w:rsid w:val="00DE2A2D"/>
    <w:rsid w:val="00DE4172"/>
    <w:rsid w:val="00DE451D"/>
    <w:rsid w:val="00DE4765"/>
    <w:rsid w:val="00DE52FF"/>
    <w:rsid w:val="00DE5575"/>
    <w:rsid w:val="00DE5C24"/>
    <w:rsid w:val="00DE5E97"/>
    <w:rsid w:val="00DE68DD"/>
    <w:rsid w:val="00DE7307"/>
    <w:rsid w:val="00DE7C00"/>
    <w:rsid w:val="00DE7C37"/>
    <w:rsid w:val="00DF0126"/>
    <w:rsid w:val="00DF0307"/>
    <w:rsid w:val="00DF16D9"/>
    <w:rsid w:val="00DF19BF"/>
    <w:rsid w:val="00DF23D5"/>
    <w:rsid w:val="00DF2987"/>
    <w:rsid w:val="00DF2C9E"/>
    <w:rsid w:val="00DF2E01"/>
    <w:rsid w:val="00DF4598"/>
    <w:rsid w:val="00DF4F4D"/>
    <w:rsid w:val="00DF5558"/>
    <w:rsid w:val="00DF598A"/>
    <w:rsid w:val="00DF6A6D"/>
    <w:rsid w:val="00DF72A7"/>
    <w:rsid w:val="00E02C04"/>
    <w:rsid w:val="00E0354E"/>
    <w:rsid w:val="00E03C54"/>
    <w:rsid w:val="00E04333"/>
    <w:rsid w:val="00E058AC"/>
    <w:rsid w:val="00E05CC1"/>
    <w:rsid w:val="00E05FA6"/>
    <w:rsid w:val="00E0696B"/>
    <w:rsid w:val="00E06ED8"/>
    <w:rsid w:val="00E075DA"/>
    <w:rsid w:val="00E105B8"/>
    <w:rsid w:val="00E1121D"/>
    <w:rsid w:val="00E11441"/>
    <w:rsid w:val="00E11BA3"/>
    <w:rsid w:val="00E1219A"/>
    <w:rsid w:val="00E128ED"/>
    <w:rsid w:val="00E12BEE"/>
    <w:rsid w:val="00E13061"/>
    <w:rsid w:val="00E131B3"/>
    <w:rsid w:val="00E13209"/>
    <w:rsid w:val="00E13BF8"/>
    <w:rsid w:val="00E13CBA"/>
    <w:rsid w:val="00E1440A"/>
    <w:rsid w:val="00E14822"/>
    <w:rsid w:val="00E150A8"/>
    <w:rsid w:val="00E15213"/>
    <w:rsid w:val="00E154F2"/>
    <w:rsid w:val="00E15ED2"/>
    <w:rsid w:val="00E16ECC"/>
    <w:rsid w:val="00E17273"/>
    <w:rsid w:val="00E17548"/>
    <w:rsid w:val="00E17895"/>
    <w:rsid w:val="00E17E9D"/>
    <w:rsid w:val="00E203D2"/>
    <w:rsid w:val="00E214D8"/>
    <w:rsid w:val="00E2160A"/>
    <w:rsid w:val="00E21D88"/>
    <w:rsid w:val="00E226FD"/>
    <w:rsid w:val="00E23470"/>
    <w:rsid w:val="00E23675"/>
    <w:rsid w:val="00E23720"/>
    <w:rsid w:val="00E23A78"/>
    <w:rsid w:val="00E23DFF"/>
    <w:rsid w:val="00E23EA6"/>
    <w:rsid w:val="00E240D6"/>
    <w:rsid w:val="00E245A7"/>
    <w:rsid w:val="00E255AF"/>
    <w:rsid w:val="00E2595F"/>
    <w:rsid w:val="00E25F7E"/>
    <w:rsid w:val="00E26093"/>
    <w:rsid w:val="00E26D36"/>
    <w:rsid w:val="00E27022"/>
    <w:rsid w:val="00E277F0"/>
    <w:rsid w:val="00E27E96"/>
    <w:rsid w:val="00E30877"/>
    <w:rsid w:val="00E31395"/>
    <w:rsid w:val="00E31436"/>
    <w:rsid w:val="00E31516"/>
    <w:rsid w:val="00E32503"/>
    <w:rsid w:val="00E32620"/>
    <w:rsid w:val="00E32E8C"/>
    <w:rsid w:val="00E3409B"/>
    <w:rsid w:val="00E3451E"/>
    <w:rsid w:val="00E35241"/>
    <w:rsid w:val="00E35A05"/>
    <w:rsid w:val="00E3632B"/>
    <w:rsid w:val="00E36D91"/>
    <w:rsid w:val="00E40304"/>
    <w:rsid w:val="00E408D8"/>
    <w:rsid w:val="00E40A81"/>
    <w:rsid w:val="00E41294"/>
    <w:rsid w:val="00E427BD"/>
    <w:rsid w:val="00E42E3B"/>
    <w:rsid w:val="00E43F3D"/>
    <w:rsid w:val="00E446C0"/>
    <w:rsid w:val="00E44C9B"/>
    <w:rsid w:val="00E4525D"/>
    <w:rsid w:val="00E455BE"/>
    <w:rsid w:val="00E45942"/>
    <w:rsid w:val="00E46173"/>
    <w:rsid w:val="00E46A9B"/>
    <w:rsid w:val="00E46CF4"/>
    <w:rsid w:val="00E50068"/>
    <w:rsid w:val="00E50B39"/>
    <w:rsid w:val="00E50DCC"/>
    <w:rsid w:val="00E50E20"/>
    <w:rsid w:val="00E52936"/>
    <w:rsid w:val="00E53188"/>
    <w:rsid w:val="00E53371"/>
    <w:rsid w:val="00E5372C"/>
    <w:rsid w:val="00E53B36"/>
    <w:rsid w:val="00E53F9E"/>
    <w:rsid w:val="00E545A7"/>
    <w:rsid w:val="00E54D5E"/>
    <w:rsid w:val="00E55DFD"/>
    <w:rsid w:val="00E560E3"/>
    <w:rsid w:val="00E56198"/>
    <w:rsid w:val="00E57340"/>
    <w:rsid w:val="00E57341"/>
    <w:rsid w:val="00E60459"/>
    <w:rsid w:val="00E61036"/>
    <w:rsid w:val="00E61C21"/>
    <w:rsid w:val="00E61CE4"/>
    <w:rsid w:val="00E62788"/>
    <w:rsid w:val="00E62F90"/>
    <w:rsid w:val="00E63681"/>
    <w:rsid w:val="00E63704"/>
    <w:rsid w:val="00E63D93"/>
    <w:rsid w:val="00E6441A"/>
    <w:rsid w:val="00E64EAB"/>
    <w:rsid w:val="00E65BEA"/>
    <w:rsid w:val="00E65C0D"/>
    <w:rsid w:val="00E65FA3"/>
    <w:rsid w:val="00E67BDA"/>
    <w:rsid w:val="00E7022D"/>
    <w:rsid w:val="00E70534"/>
    <w:rsid w:val="00E70E82"/>
    <w:rsid w:val="00E7154B"/>
    <w:rsid w:val="00E71BCF"/>
    <w:rsid w:val="00E724C5"/>
    <w:rsid w:val="00E72FD6"/>
    <w:rsid w:val="00E734A2"/>
    <w:rsid w:val="00E73CB9"/>
    <w:rsid w:val="00E745C9"/>
    <w:rsid w:val="00E746BB"/>
    <w:rsid w:val="00E750CA"/>
    <w:rsid w:val="00E76006"/>
    <w:rsid w:val="00E764B5"/>
    <w:rsid w:val="00E767B5"/>
    <w:rsid w:val="00E769BD"/>
    <w:rsid w:val="00E7701E"/>
    <w:rsid w:val="00E802ED"/>
    <w:rsid w:val="00E803A4"/>
    <w:rsid w:val="00E80720"/>
    <w:rsid w:val="00E80DD8"/>
    <w:rsid w:val="00E82119"/>
    <w:rsid w:val="00E82632"/>
    <w:rsid w:val="00E82D6C"/>
    <w:rsid w:val="00E83A4E"/>
    <w:rsid w:val="00E83FC2"/>
    <w:rsid w:val="00E84949"/>
    <w:rsid w:val="00E84960"/>
    <w:rsid w:val="00E8664C"/>
    <w:rsid w:val="00E86A2E"/>
    <w:rsid w:val="00E87B08"/>
    <w:rsid w:val="00E90016"/>
    <w:rsid w:val="00E90042"/>
    <w:rsid w:val="00E903DF"/>
    <w:rsid w:val="00E9069C"/>
    <w:rsid w:val="00E9101A"/>
    <w:rsid w:val="00E9198F"/>
    <w:rsid w:val="00E91BC4"/>
    <w:rsid w:val="00E92154"/>
    <w:rsid w:val="00E937CB"/>
    <w:rsid w:val="00E94A6A"/>
    <w:rsid w:val="00E952EB"/>
    <w:rsid w:val="00E95488"/>
    <w:rsid w:val="00E95594"/>
    <w:rsid w:val="00E96D18"/>
    <w:rsid w:val="00E97385"/>
    <w:rsid w:val="00E97551"/>
    <w:rsid w:val="00E97A11"/>
    <w:rsid w:val="00EA2A19"/>
    <w:rsid w:val="00EA2FE8"/>
    <w:rsid w:val="00EA34F8"/>
    <w:rsid w:val="00EA3C3C"/>
    <w:rsid w:val="00EA3C7B"/>
    <w:rsid w:val="00EA441E"/>
    <w:rsid w:val="00EA506F"/>
    <w:rsid w:val="00EA5D85"/>
    <w:rsid w:val="00EA5E59"/>
    <w:rsid w:val="00EA5EB3"/>
    <w:rsid w:val="00EA6640"/>
    <w:rsid w:val="00EA6AF1"/>
    <w:rsid w:val="00EA6BF0"/>
    <w:rsid w:val="00EA77D7"/>
    <w:rsid w:val="00EA7E8B"/>
    <w:rsid w:val="00EB0281"/>
    <w:rsid w:val="00EB0295"/>
    <w:rsid w:val="00EB0726"/>
    <w:rsid w:val="00EB0CD0"/>
    <w:rsid w:val="00EB111D"/>
    <w:rsid w:val="00EB1636"/>
    <w:rsid w:val="00EB174B"/>
    <w:rsid w:val="00EB17E2"/>
    <w:rsid w:val="00EB238B"/>
    <w:rsid w:val="00EB278E"/>
    <w:rsid w:val="00EB27AB"/>
    <w:rsid w:val="00EB28D7"/>
    <w:rsid w:val="00EB2916"/>
    <w:rsid w:val="00EB3799"/>
    <w:rsid w:val="00EB3A38"/>
    <w:rsid w:val="00EB4472"/>
    <w:rsid w:val="00EB4CBD"/>
    <w:rsid w:val="00EB6F4F"/>
    <w:rsid w:val="00EB7E74"/>
    <w:rsid w:val="00EC0150"/>
    <w:rsid w:val="00EC0C50"/>
    <w:rsid w:val="00EC182D"/>
    <w:rsid w:val="00EC18E3"/>
    <w:rsid w:val="00EC21B0"/>
    <w:rsid w:val="00EC229A"/>
    <w:rsid w:val="00EC238D"/>
    <w:rsid w:val="00EC2648"/>
    <w:rsid w:val="00EC2D08"/>
    <w:rsid w:val="00EC355C"/>
    <w:rsid w:val="00EC4256"/>
    <w:rsid w:val="00EC447D"/>
    <w:rsid w:val="00EC45EA"/>
    <w:rsid w:val="00EC4A7E"/>
    <w:rsid w:val="00EC4F89"/>
    <w:rsid w:val="00EC56D5"/>
    <w:rsid w:val="00EC5833"/>
    <w:rsid w:val="00EC6625"/>
    <w:rsid w:val="00EC7BA5"/>
    <w:rsid w:val="00EC7F9C"/>
    <w:rsid w:val="00ED05BC"/>
    <w:rsid w:val="00ED09B8"/>
    <w:rsid w:val="00ED0C47"/>
    <w:rsid w:val="00ED1F23"/>
    <w:rsid w:val="00ED2276"/>
    <w:rsid w:val="00ED23D3"/>
    <w:rsid w:val="00ED252C"/>
    <w:rsid w:val="00ED2DB4"/>
    <w:rsid w:val="00ED30EB"/>
    <w:rsid w:val="00ED3F29"/>
    <w:rsid w:val="00ED44E7"/>
    <w:rsid w:val="00ED463D"/>
    <w:rsid w:val="00ED4736"/>
    <w:rsid w:val="00ED563D"/>
    <w:rsid w:val="00ED5E2F"/>
    <w:rsid w:val="00ED6252"/>
    <w:rsid w:val="00ED7319"/>
    <w:rsid w:val="00ED785E"/>
    <w:rsid w:val="00EE0A61"/>
    <w:rsid w:val="00EE26F1"/>
    <w:rsid w:val="00EE28C6"/>
    <w:rsid w:val="00EE2916"/>
    <w:rsid w:val="00EE2967"/>
    <w:rsid w:val="00EE29CB"/>
    <w:rsid w:val="00EE3272"/>
    <w:rsid w:val="00EE3278"/>
    <w:rsid w:val="00EE39A7"/>
    <w:rsid w:val="00EE3A15"/>
    <w:rsid w:val="00EE409F"/>
    <w:rsid w:val="00EE42AD"/>
    <w:rsid w:val="00EE50FC"/>
    <w:rsid w:val="00EE56DA"/>
    <w:rsid w:val="00EE5799"/>
    <w:rsid w:val="00EE58B7"/>
    <w:rsid w:val="00EE5A76"/>
    <w:rsid w:val="00EE5BA2"/>
    <w:rsid w:val="00EE65BB"/>
    <w:rsid w:val="00EE6BE5"/>
    <w:rsid w:val="00EE7198"/>
    <w:rsid w:val="00EE794C"/>
    <w:rsid w:val="00EE7975"/>
    <w:rsid w:val="00EE7B76"/>
    <w:rsid w:val="00EE7BE0"/>
    <w:rsid w:val="00EE7D4D"/>
    <w:rsid w:val="00EF0779"/>
    <w:rsid w:val="00EF08B1"/>
    <w:rsid w:val="00EF211F"/>
    <w:rsid w:val="00EF30E9"/>
    <w:rsid w:val="00EF341C"/>
    <w:rsid w:val="00EF3608"/>
    <w:rsid w:val="00EF46AF"/>
    <w:rsid w:val="00EF54E3"/>
    <w:rsid w:val="00EF6BC1"/>
    <w:rsid w:val="00EF7758"/>
    <w:rsid w:val="00EF7863"/>
    <w:rsid w:val="00F00E06"/>
    <w:rsid w:val="00F0142A"/>
    <w:rsid w:val="00F01677"/>
    <w:rsid w:val="00F01D60"/>
    <w:rsid w:val="00F02100"/>
    <w:rsid w:val="00F046F5"/>
    <w:rsid w:val="00F0492C"/>
    <w:rsid w:val="00F05193"/>
    <w:rsid w:val="00F0573D"/>
    <w:rsid w:val="00F05F87"/>
    <w:rsid w:val="00F05FA0"/>
    <w:rsid w:val="00F0620B"/>
    <w:rsid w:val="00F0661E"/>
    <w:rsid w:val="00F06807"/>
    <w:rsid w:val="00F06ECD"/>
    <w:rsid w:val="00F070E3"/>
    <w:rsid w:val="00F1078A"/>
    <w:rsid w:val="00F125D5"/>
    <w:rsid w:val="00F1368F"/>
    <w:rsid w:val="00F13800"/>
    <w:rsid w:val="00F13D33"/>
    <w:rsid w:val="00F14591"/>
    <w:rsid w:val="00F14BD1"/>
    <w:rsid w:val="00F16A1B"/>
    <w:rsid w:val="00F2005D"/>
    <w:rsid w:val="00F200F3"/>
    <w:rsid w:val="00F20D4C"/>
    <w:rsid w:val="00F20DE4"/>
    <w:rsid w:val="00F22561"/>
    <w:rsid w:val="00F22691"/>
    <w:rsid w:val="00F22A54"/>
    <w:rsid w:val="00F22B44"/>
    <w:rsid w:val="00F23424"/>
    <w:rsid w:val="00F23801"/>
    <w:rsid w:val="00F246C5"/>
    <w:rsid w:val="00F2499E"/>
    <w:rsid w:val="00F250CF"/>
    <w:rsid w:val="00F25640"/>
    <w:rsid w:val="00F25B31"/>
    <w:rsid w:val="00F25CF6"/>
    <w:rsid w:val="00F264AF"/>
    <w:rsid w:val="00F30285"/>
    <w:rsid w:val="00F30682"/>
    <w:rsid w:val="00F309DA"/>
    <w:rsid w:val="00F3119E"/>
    <w:rsid w:val="00F3171C"/>
    <w:rsid w:val="00F3209C"/>
    <w:rsid w:val="00F32A09"/>
    <w:rsid w:val="00F32DEC"/>
    <w:rsid w:val="00F33A88"/>
    <w:rsid w:val="00F33B3C"/>
    <w:rsid w:val="00F33E8C"/>
    <w:rsid w:val="00F345E0"/>
    <w:rsid w:val="00F351E2"/>
    <w:rsid w:val="00F361C3"/>
    <w:rsid w:val="00F36BAE"/>
    <w:rsid w:val="00F36C2F"/>
    <w:rsid w:val="00F406D7"/>
    <w:rsid w:val="00F416F8"/>
    <w:rsid w:val="00F416FA"/>
    <w:rsid w:val="00F419C1"/>
    <w:rsid w:val="00F429E8"/>
    <w:rsid w:val="00F4446F"/>
    <w:rsid w:val="00F449B3"/>
    <w:rsid w:val="00F456C2"/>
    <w:rsid w:val="00F45712"/>
    <w:rsid w:val="00F45F48"/>
    <w:rsid w:val="00F465AD"/>
    <w:rsid w:val="00F46DA3"/>
    <w:rsid w:val="00F4740B"/>
    <w:rsid w:val="00F47953"/>
    <w:rsid w:val="00F5014D"/>
    <w:rsid w:val="00F5087E"/>
    <w:rsid w:val="00F5112A"/>
    <w:rsid w:val="00F5134B"/>
    <w:rsid w:val="00F51AFB"/>
    <w:rsid w:val="00F51E30"/>
    <w:rsid w:val="00F52C05"/>
    <w:rsid w:val="00F53422"/>
    <w:rsid w:val="00F5396B"/>
    <w:rsid w:val="00F55B8B"/>
    <w:rsid w:val="00F55CB2"/>
    <w:rsid w:val="00F564C7"/>
    <w:rsid w:val="00F56AD7"/>
    <w:rsid w:val="00F56E12"/>
    <w:rsid w:val="00F570C9"/>
    <w:rsid w:val="00F578AB"/>
    <w:rsid w:val="00F5796B"/>
    <w:rsid w:val="00F603CB"/>
    <w:rsid w:val="00F60564"/>
    <w:rsid w:val="00F61485"/>
    <w:rsid w:val="00F61D20"/>
    <w:rsid w:val="00F621C2"/>
    <w:rsid w:val="00F621CF"/>
    <w:rsid w:val="00F6292E"/>
    <w:rsid w:val="00F65C1C"/>
    <w:rsid w:val="00F669F2"/>
    <w:rsid w:val="00F67118"/>
    <w:rsid w:val="00F67A58"/>
    <w:rsid w:val="00F70D14"/>
    <w:rsid w:val="00F710F8"/>
    <w:rsid w:val="00F717F7"/>
    <w:rsid w:val="00F72803"/>
    <w:rsid w:val="00F72EB5"/>
    <w:rsid w:val="00F734FE"/>
    <w:rsid w:val="00F74EF4"/>
    <w:rsid w:val="00F75B17"/>
    <w:rsid w:val="00F75E16"/>
    <w:rsid w:val="00F7699E"/>
    <w:rsid w:val="00F76F75"/>
    <w:rsid w:val="00F772C0"/>
    <w:rsid w:val="00F775B7"/>
    <w:rsid w:val="00F779F3"/>
    <w:rsid w:val="00F77F6B"/>
    <w:rsid w:val="00F80336"/>
    <w:rsid w:val="00F809D1"/>
    <w:rsid w:val="00F811B1"/>
    <w:rsid w:val="00F81A62"/>
    <w:rsid w:val="00F81CB3"/>
    <w:rsid w:val="00F8207E"/>
    <w:rsid w:val="00F828D7"/>
    <w:rsid w:val="00F82F9D"/>
    <w:rsid w:val="00F831E5"/>
    <w:rsid w:val="00F83959"/>
    <w:rsid w:val="00F83C38"/>
    <w:rsid w:val="00F844DF"/>
    <w:rsid w:val="00F84516"/>
    <w:rsid w:val="00F8483D"/>
    <w:rsid w:val="00F84843"/>
    <w:rsid w:val="00F85FAD"/>
    <w:rsid w:val="00F866BE"/>
    <w:rsid w:val="00F8682E"/>
    <w:rsid w:val="00F86D71"/>
    <w:rsid w:val="00F8728D"/>
    <w:rsid w:val="00F8765D"/>
    <w:rsid w:val="00F87726"/>
    <w:rsid w:val="00F90133"/>
    <w:rsid w:val="00F901C0"/>
    <w:rsid w:val="00F912CF"/>
    <w:rsid w:val="00F916A7"/>
    <w:rsid w:val="00F91BA1"/>
    <w:rsid w:val="00F92840"/>
    <w:rsid w:val="00F930B5"/>
    <w:rsid w:val="00F93E1A"/>
    <w:rsid w:val="00F93E6A"/>
    <w:rsid w:val="00F94262"/>
    <w:rsid w:val="00F94415"/>
    <w:rsid w:val="00F94A85"/>
    <w:rsid w:val="00F95963"/>
    <w:rsid w:val="00F95E51"/>
    <w:rsid w:val="00F95E5A"/>
    <w:rsid w:val="00F9613F"/>
    <w:rsid w:val="00F96477"/>
    <w:rsid w:val="00F96B74"/>
    <w:rsid w:val="00F96F3B"/>
    <w:rsid w:val="00F9739A"/>
    <w:rsid w:val="00F97461"/>
    <w:rsid w:val="00F975D4"/>
    <w:rsid w:val="00F975D6"/>
    <w:rsid w:val="00F97B64"/>
    <w:rsid w:val="00FA031C"/>
    <w:rsid w:val="00FA0BF6"/>
    <w:rsid w:val="00FA10CF"/>
    <w:rsid w:val="00FA180E"/>
    <w:rsid w:val="00FA3F2D"/>
    <w:rsid w:val="00FA3F31"/>
    <w:rsid w:val="00FA44ED"/>
    <w:rsid w:val="00FA64FB"/>
    <w:rsid w:val="00FA6853"/>
    <w:rsid w:val="00FA694F"/>
    <w:rsid w:val="00FA6F66"/>
    <w:rsid w:val="00FA70A1"/>
    <w:rsid w:val="00FA714C"/>
    <w:rsid w:val="00FA7361"/>
    <w:rsid w:val="00FA7C4D"/>
    <w:rsid w:val="00FA7CA4"/>
    <w:rsid w:val="00FA7EF3"/>
    <w:rsid w:val="00FB1E67"/>
    <w:rsid w:val="00FB2263"/>
    <w:rsid w:val="00FB2632"/>
    <w:rsid w:val="00FB2654"/>
    <w:rsid w:val="00FB3419"/>
    <w:rsid w:val="00FB3D67"/>
    <w:rsid w:val="00FB3F60"/>
    <w:rsid w:val="00FB4431"/>
    <w:rsid w:val="00FB4D97"/>
    <w:rsid w:val="00FB5498"/>
    <w:rsid w:val="00FB5E97"/>
    <w:rsid w:val="00FB60FF"/>
    <w:rsid w:val="00FB66E4"/>
    <w:rsid w:val="00FB6CDE"/>
    <w:rsid w:val="00FC212F"/>
    <w:rsid w:val="00FC2A5B"/>
    <w:rsid w:val="00FC348B"/>
    <w:rsid w:val="00FC34A6"/>
    <w:rsid w:val="00FC493D"/>
    <w:rsid w:val="00FC64C3"/>
    <w:rsid w:val="00FC7501"/>
    <w:rsid w:val="00FC764C"/>
    <w:rsid w:val="00FC77B1"/>
    <w:rsid w:val="00FD01CD"/>
    <w:rsid w:val="00FD0451"/>
    <w:rsid w:val="00FD0E81"/>
    <w:rsid w:val="00FD153B"/>
    <w:rsid w:val="00FD1814"/>
    <w:rsid w:val="00FD1D14"/>
    <w:rsid w:val="00FD2064"/>
    <w:rsid w:val="00FD2666"/>
    <w:rsid w:val="00FD2690"/>
    <w:rsid w:val="00FD2922"/>
    <w:rsid w:val="00FD2ACC"/>
    <w:rsid w:val="00FD2C1E"/>
    <w:rsid w:val="00FD3EAA"/>
    <w:rsid w:val="00FD4D4E"/>
    <w:rsid w:val="00FD4EAD"/>
    <w:rsid w:val="00FD59AF"/>
    <w:rsid w:val="00FD6A50"/>
    <w:rsid w:val="00FD7A59"/>
    <w:rsid w:val="00FD7EA9"/>
    <w:rsid w:val="00FE0237"/>
    <w:rsid w:val="00FE0D31"/>
    <w:rsid w:val="00FE11E9"/>
    <w:rsid w:val="00FE16B3"/>
    <w:rsid w:val="00FE17A4"/>
    <w:rsid w:val="00FE1B28"/>
    <w:rsid w:val="00FE28C0"/>
    <w:rsid w:val="00FE2F98"/>
    <w:rsid w:val="00FE4EC9"/>
    <w:rsid w:val="00FE4F30"/>
    <w:rsid w:val="00FE53AD"/>
    <w:rsid w:val="00FE6FD7"/>
    <w:rsid w:val="00FE7DC7"/>
    <w:rsid w:val="00FF0025"/>
    <w:rsid w:val="00FF019D"/>
    <w:rsid w:val="00FF2221"/>
    <w:rsid w:val="00FF2B2F"/>
    <w:rsid w:val="00FF3024"/>
    <w:rsid w:val="00FF3AAC"/>
    <w:rsid w:val="00FF3D68"/>
    <w:rsid w:val="00FF4169"/>
    <w:rsid w:val="00FF41C5"/>
    <w:rsid w:val="00FF46BF"/>
    <w:rsid w:val="00FF4B42"/>
    <w:rsid w:val="00FF4EA6"/>
    <w:rsid w:val="00FF5BA2"/>
    <w:rsid w:val="00FF6FF1"/>
    <w:rsid w:val="00FF7419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D6A25CF-4AE6-4D6B-946B-0D086D354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caption" w:semiHidden="1" w:uiPriority="35" w:unhideWhenUsed="1" w:qFormat="1"/>
    <w:lsdException w:name="table of figures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 w:qFormat="1"/>
    <w:lsdException w:name="Title" w:uiPriority="10" w:qFormat="1"/>
    <w:lsdException w:name="Subtitle" w:uiPriority="11" w:qFormat="1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C303B"/>
    <w:rPr>
      <w:sz w:val="24"/>
      <w:szCs w:val="24"/>
    </w:rPr>
  </w:style>
  <w:style w:type="paragraph" w:styleId="11">
    <w:name w:val="heading 1"/>
    <w:basedOn w:val="a0"/>
    <w:link w:val="12"/>
    <w:uiPriority w:val="9"/>
    <w:qFormat/>
    <w:rsid w:val="005B798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0">
    <w:name w:val="heading 2"/>
    <w:basedOn w:val="a0"/>
    <w:next w:val="a0"/>
    <w:link w:val="21"/>
    <w:uiPriority w:val="9"/>
    <w:unhideWhenUsed/>
    <w:qFormat/>
    <w:rsid w:val="00AC7CA7"/>
    <w:pPr>
      <w:keepNext/>
      <w:suppressAutoHyphens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eastAsia="ar-SA"/>
    </w:rPr>
  </w:style>
  <w:style w:type="paragraph" w:styleId="3">
    <w:name w:val="heading 3"/>
    <w:next w:val="a0"/>
    <w:link w:val="30"/>
    <w:uiPriority w:val="9"/>
    <w:qFormat/>
    <w:rsid w:val="000D3F51"/>
    <w:pPr>
      <w:spacing w:before="120" w:after="120" w:line="276" w:lineRule="auto"/>
      <w:jc w:val="both"/>
      <w:outlineLvl w:val="2"/>
    </w:pPr>
    <w:rPr>
      <w:rFonts w:ascii="XO Thames" w:hAnsi="XO Thames"/>
      <w:b/>
      <w:color w:val="000000"/>
      <w:sz w:val="26"/>
    </w:rPr>
  </w:style>
  <w:style w:type="paragraph" w:styleId="4">
    <w:name w:val="heading 4"/>
    <w:next w:val="a0"/>
    <w:link w:val="40"/>
    <w:uiPriority w:val="9"/>
    <w:qFormat/>
    <w:rsid w:val="000D3F51"/>
    <w:pPr>
      <w:spacing w:before="120" w:after="120" w:line="276" w:lineRule="auto"/>
      <w:jc w:val="both"/>
      <w:outlineLvl w:val="3"/>
    </w:pPr>
    <w:rPr>
      <w:rFonts w:ascii="XO Thames" w:hAnsi="XO Thames"/>
      <w:b/>
      <w:color w:val="000000"/>
      <w:sz w:val="24"/>
    </w:rPr>
  </w:style>
  <w:style w:type="paragraph" w:styleId="5">
    <w:name w:val="heading 5"/>
    <w:next w:val="a0"/>
    <w:link w:val="50"/>
    <w:uiPriority w:val="9"/>
    <w:qFormat/>
    <w:rsid w:val="000D3F51"/>
    <w:pPr>
      <w:spacing w:before="120" w:after="120" w:line="276" w:lineRule="auto"/>
      <w:jc w:val="both"/>
      <w:outlineLvl w:val="4"/>
    </w:pPr>
    <w:rPr>
      <w:rFonts w:ascii="XO Thames" w:hAnsi="XO Thames"/>
      <w:b/>
      <w:color w:val="000000"/>
      <w:sz w:val="22"/>
    </w:rPr>
  </w:style>
  <w:style w:type="paragraph" w:styleId="6">
    <w:name w:val="heading 6"/>
    <w:basedOn w:val="a0"/>
    <w:next w:val="a0"/>
    <w:link w:val="60"/>
    <w:uiPriority w:val="9"/>
    <w:unhideWhenUsed/>
    <w:qFormat/>
    <w:rsid w:val="000D3F51"/>
    <w:pPr>
      <w:keepNext/>
      <w:keepLines/>
      <w:spacing w:before="320" w:after="200" w:line="276" w:lineRule="auto"/>
      <w:outlineLvl w:val="5"/>
    </w:pPr>
    <w:rPr>
      <w:rFonts w:ascii="Arial" w:eastAsia="Arial" w:hAnsi="Arial" w:cs="Arial"/>
      <w:b/>
      <w:bCs/>
      <w:color w:val="000000"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rsid w:val="000D3F51"/>
    <w:pPr>
      <w:keepNext/>
      <w:keepLines/>
      <w:spacing w:before="320" w:after="200" w:line="276" w:lineRule="auto"/>
      <w:outlineLvl w:val="6"/>
    </w:pPr>
    <w:rPr>
      <w:rFonts w:ascii="Arial" w:eastAsia="Arial" w:hAnsi="Arial" w:cs="Arial"/>
      <w:b/>
      <w:bCs/>
      <w:i/>
      <w:iCs/>
      <w:color w:val="000000"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rsid w:val="000D3F51"/>
    <w:pPr>
      <w:keepNext/>
      <w:keepLines/>
      <w:spacing w:before="320" w:after="200" w:line="276" w:lineRule="auto"/>
      <w:outlineLvl w:val="7"/>
    </w:pPr>
    <w:rPr>
      <w:rFonts w:ascii="Arial" w:eastAsia="Arial" w:hAnsi="Arial" w:cs="Arial"/>
      <w:i/>
      <w:iCs/>
      <w:color w:val="000000"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rsid w:val="000D3F51"/>
    <w:pPr>
      <w:keepNext/>
      <w:keepLines/>
      <w:spacing w:before="320" w:after="200" w:line="276" w:lineRule="auto"/>
      <w:outlineLvl w:val="8"/>
    </w:pPr>
    <w:rPr>
      <w:rFonts w:ascii="Arial" w:eastAsia="Arial" w:hAnsi="Arial" w:cs="Arial"/>
      <w:i/>
      <w:iCs/>
      <w:color w:val="000000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0"/>
    <w:link w:val="a5"/>
    <w:uiPriority w:val="99"/>
    <w:rsid w:val="009C40F4"/>
    <w:rPr>
      <w:sz w:val="20"/>
      <w:szCs w:val="20"/>
    </w:rPr>
  </w:style>
  <w:style w:type="character" w:customStyle="1" w:styleId="a5">
    <w:name w:val="Текст сноски Знак"/>
    <w:link w:val="a4"/>
    <w:uiPriority w:val="99"/>
    <w:locked/>
    <w:rsid w:val="00F72803"/>
  </w:style>
  <w:style w:type="character" w:styleId="a6">
    <w:name w:val="footnote reference"/>
    <w:uiPriority w:val="99"/>
    <w:rsid w:val="009C40F4"/>
    <w:rPr>
      <w:vertAlign w:val="superscript"/>
    </w:rPr>
  </w:style>
  <w:style w:type="paragraph" w:styleId="a7">
    <w:name w:val="header"/>
    <w:basedOn w:val="a0"/>
    <w:link w:val="a8"/>
    <w:uiPriority w:val="99"/>
    <w:rsid w:val="00D91BD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link w:val="a7"/>
    <w:uiPriority w:val="99"/>
    <w:locked/>
    <w:rsid w:val="00F72803"/>
    <w:rPr>
      <w:sz w:val="24"/>
      <w:szCs w:val="24"/>
    </w:rPr>
  </w:style>
  <w:style w:type="character" w:styleId="a9">
    <w:name w:val="page number"/>
    <w:basedOn w:val="a1"/>
    <w:uiPriority w:val="99"/>
    <w:rsid w:val="00D91BDA"/>
  </w:style>
  <w:style w:type="character" w:styleId="aa">
    <w:name w:val="Hyperlink"/>
    <w:link w:val="13"/>
    <w:rsid w:val="000C748E"/>
    <w:rPr>
      <w:color w:val="0000FF"/>
      <w:u w:val="single"/>
    </w:rPr>
  </w:style>
  <w:style w:type="paragraph" w:styleId="ab">
    <w:name w:val="Balloon Text"/>
    <w:basedOn w:val="a0"/>
    <w:link w:val="ac"/>
    <w:uiPriority w:val="99"/>
    <w:semiHidden/>
    <w:rsid w:val="00704B1E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semiHidden/>
    <w:locked/>
    <w:rsid w:val="00F72803"/>
    <w:rPr>
      <w:rFonts w:ascii="Tahoma" w:hAnsi="Tahoma" w:cs="Tahoma"/>
      <w:sz w:val="16"/>
      <w:szCs w:val="16"/>
    </w:rPr>
  </w:style>
  <w:style w:type="paragraph" w:styleId="ad">
    <w:name w:val="Normal (Web)"/>
    <w:aliases w:val="_а_Е’__ (дќа) И’ц_1,_а_Е’__ (дќа) И’ц_ И’ц_,___С¬__ (_x_) ÷¬__1,___С¬__ (_x_) ÷¬__ ÷¬__"/>
    <w:basedOn w:val="a0"/>
    <w:link w:val="ae"/>
    <w:uiPriority w:val="99"/>
    <w:unhideWhenUsed/>
    <w:rsid w:val="00D0776D"/>
    <w:pPr>
      <w:spacing w:before="100" w:beforeAutospacing="1" w:after="100" w:afterAutospacing="1"/>
    </w:pPr>
    <w:rPr>
      <w:color w:val="000000"/>
      <w:lang w:val="x-none" w:eastAsia="x-none"/>
    </w:rPr>
  </w:style>
  <w:style w:type="character" w:customStyle="1" w:styleId="ae">
    <w:name w:val="Обычный (веб) Знак"/>
    <w:aliases w:val="_а_Е’__ (дќа) И’ц_1 Знак,_а_Е’__ (дќа) И’ц_ И’ц_ Знак,___С¬__ (_x_) ÷¬__1 Знак,___С¬__ (_x_) ÷¬__ ÷¬__ Знак"/>
    <w:link w:val="ad"/>
    <w:uiPriority w:val="99"/>
    <w:locked/>
    <w:rsid w:val="004F03C1"/>
    <w:rPr>
      <w:color w:val="000000"/>
      <w:sz w:val="24"/>
      <w:szCs w:val="24"/>
    </w:rPr>
  </w:style>
  <w:style w:type="paragraph" w:customStyle="1" w:styleId="1-21">
    <w:name w:val="Средняя сетка 1 - Акцент 21"/>
    <w:basedOn w:val="a0"/>
    <w:uiPriority w:val="34"/>
    <w:qFormat/>
    <w:rsid w:val="00484F8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annotation reference"/>
    <w:uiPriority w:val="99"/>
    <w:rsid w:val="00126663"/>
    <w:rPr>
      <w:sz w:val="18"/>
      <w:szCs w:val="18"/>
    </w:rPr>
  </w:style>
  <w:style w:type="paragraph" w:styleId="af0">
    <w:name w:val="annotation text"/>
    <w:basedOn w:val="a0"/>
    <w:link w:val="af1"/>
    <w:uiPriority w:val="99"/>
    <w:rsid w:val="00126663"/>
    <w:rPr>
      <w:lang w:val="x-none" w:eastAsia="x-none"/>
    </w:rPr>
  </w:style>
  <w:style w:type="character" w:customStyle="1" w:styleId="af1">
    <w:name w:val="Текст примечания Знак"/>
    <w:link w:val="af0"/>
    <w:uiPriority w:val="99"/>
    <w:rsid w:val="00126663"/>
    <w:rPr>
      <w:sz w:val="24"/>
      <w:szCs w:val="24"/>
    </w:rPr>
  </w:style>
  <w:style w:type="paragraph" w:styleId="af2">
    <w:name w:val="annotation subject"/>
    <w:basedOn w:val="af0"/>
    <w:next w:val="af0"/>
    <w:link w:val="af3"/>
    <w:uiPriority w:val="99"/>
    <w:rsid w:val="00126663"/>
    <w:rPr>
      <w:b/>
      <w:bCs/>
    </w:rPr>
  </w:style>
  <w:style w:type="character" w:customStyle="1" w:styleId="af3">
    <w:name w:val="Тема примечания Знак"/>
    <w:link w:val="af2"/>
    <w:uiPriority w:val="99"/>
    <w:rsid w:val="00126663"/>
    <w:rPr>
      <w:b/>
      <w:bCs/>
      <w:sz w:val="24"/>
      <w:szCs w:val="24"/>
    </w:rPr>
  </w:style>
  <w:style w:type="character" w:styleId="af4">
    <w:name w:val="FollowedHyperlink"/>
    <w:uiPriority w:val="99"/>
    <w:rsid w:val="00110A3D"/>
    <w:rPr>
      <w:color w:val="800080"/>
      <w:u w:val="single"/>
    </w:rPr>
  </w:style>
  <w:style w:type="paragraph" w:customStyle="1" w:styleId="af5">
    <w:name w:val="Знак Знак Знак Знак"/>
    <w:basedOn w:val="a0"/>
    <w:rsid w:val="00A219B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6">
    <w:name w:val="Body Text"/>
    <w:basedOn w:val="a0"/>
    <w:link w:val="af7"/>
    <w:rsid w:val="00C808D7"/>
    <w:pPr>
      <w:jc w:val="both"/>
    </w:pPr>
    <w:rPr>
      <w:sz w:val="28"/>
      <w:szCs w:val="20"/>
      <w:lang w:val="x-none" w:eastAsia="x-none"/>
    </w:rPr>
  </w:style>
  <w:style w:type="character" w:customStyle="1" w:styleId="af7">
    <w:name w:val="Основной текст Знак"/>
    <w:link w:val="af6"/>
    <w:rsid w:val="00C808D7"/>
    <w:rPr>
      <w:sz w:val="28"/>
    </w:rPr>
  </w:style>
  <w:style w:type="paragraph" w:customStyle="1" w:styleId="14">
    <w:name w:val="Абзац списка1"/>
    <w:basedOn w:val="a0"/>
    <w:rsid w:val="00C808D7"/>
    <w:pPr>
      <w:ind w:left="720"/>
    </w:pPr>
    <w:rPr>
      <w:szCs w:val="20"/>
    </w:rPr>
  </w:style>
  <w:style w:type="paragraph" w:customStyle="1" w:styleId="-11">
    <w:name w:val="Цветная заливка - Акцент 11"/>
    <w:hidden/>
    <w:uiPriority w:val="71"/>
    <w:rsid w:val="00F72803"/>
    <w:rPr>
      <w:sz w:val="24"/>
      <w:szCs w:val="24"/>
    </w:rPr>
  </w:style>
  <w:style w:type="character" w:customStyle="1" w:styleId="15">
    <w:name w:val="Тема примечания Знак1"/>
    <w:uiPriority w:val="99"/>
    <w:locked/>
    <w:rsid w:val="00F72803"/>
    <w:rPr>
      <w:rFonts w:cs="Times New Roman"/>
      <w:b/>
      <w:bCs/>
      <w:sz w:val="24"/>
      <w:szCs w:val="24"/>
    </w:rPr>
  </w:style>
  <w:style w:type="paragraph" w:customStyle="1" w:styleId="af8">
    <w:name w:val="÷¬__ ÷¬__ ÷¬__ ÷¬__"/>
    <w:basedOn w:val="a0"/>
    <w:rsid w:val="00F7280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2">
    <w:name w:val="Body Text Indent 2"/>
    <w:basedOn w:val="a0"/>
    <w:link w:val="23"/>
    <w:rsid w:val="006D340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6D3403"/>
    <w:rPr>
      <w:sz w:val="24"/>
      <w:szCs w:val="24"/>
    </w:rPr>
  </w:style>
  <w:style w:type="paragraph" w:customStyle="1" w:styleId="ConsPlusNormal">
    <w:name w:val="ConsPlusNormal"/>
    <w:link w:val="ConsPlusNormal0"/>
    <w:rsid w:val="006733F2"/>
    <w:pPr>
      <w:autoSpaceDE w:val="0"/>
      <w:autoSpaceDN w:val="0"/>
      <w:adjustRightInd w:val="0"/>
    </w:pPr>
    <w:rPr>
      <w:sz w:val="28"/>
      <w:szCs w:val="28"/>
    </w:rPr>
  </w:style>
  <w:style w:type="paragraph" w:styleId="af9">
    <w:name w:val="List Paragraph"/>
    <w:aliases w:val="ТЗ список,Абзац списка нумерованный"/>
    <w:basedOn w:val="a0"/>
    <w:link w:val="afa"/>
    <w:uiPriority w:val="34"/>
    <w:qFormat/>
    <w:rsid w:val="00C92AD0"/>
    <w:pPr>
      <w:ind w:left="708"/>
    </w:pPr>
  </w:style>
  <w:style w:type="character" w:customStyle="1" w:styleId="ConsPlusNormal0">
    <w:name w:val="ConsPlusNormal Знак"/>
    <w:link w:val="ConsPlusNormal"/>
    <w:locked/>
    <w:rsid w:val="00AA46A7"/>
    <w:rPr>
      <w:sz w:val="28"/>
      <w:szCs w:val="28"/>
    </w:rPr>
  </w:style>
  <w:style w:type="paragraph" w:customStyle="1" w:styleId="ConsPlusCell">
    <w:name w:val="ConsPlusCell"/>
    <w:uiPriority w:val="99"/>
    <w:rsid w:val="002065FB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fb">
    <w:name w:val="footer"/>
    <w:basedOn w:val="a0"/>
    <w:link w:val="afc"/>
    <w:rsid w:val="00CE7E47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link w:val="afb"/>
    <w:rsid w:val="00CE7E47"/>
    <w:rPr>
      <w:sz w:val="24"/>
      <w:szCs w:val="24"/>
    </w:rPr>
  </w:style>
  <w:style w:type="paragraph" w:styleId="afd">
    <w:name w:val="endnote text"/>
    <w:basedOn w:val="a0"/>
    <w:link w:val="afe"/>
    <w:uiPriority w:val="99"/>
    <w:qFormat/>
    <w:rsid w:val="00CE7E47"/>
    <w:rPr>
      <w:sz w:val="20"/>
      <w:szCs w:val="20"/>
    </w:rPr>
  </w:style>
  <w:style w:type="character" w:customStyle="1" w:styleId="afe">
    <w:name w:val="Текст концевой сноски Знак"/>
    <w:basedOn w:val="a1"/>
    <w:link w:val="afd"/>
    <w:uiPriority w:val="99"/>
    <w:rsid w:val="00CE7E47"/>
  </w:style>
  <w:style w:type="character" w:styleId="aff">
    <w:name w:val="endnote reference"/>
    <w:uiPriority w:val="99"/>
    <w:rsid w:val="00CE7E47"/>
    <w:rPr>
      <w:vertAlign w:val="superscript"/>
    </w:rPr>
  </w:style>
  <w:style w:type="paragraph" w:styleId="aff0">
    <w:name w:val="No Spacing"/>
    <w:uiPriority w:val="1"/>
    <w:qFormat/>
    <w:rsid w:val="00441A2D"/>
    <w:rPr>
      <w:rFonts w:ascii="Calibri" w:hAnsi="Calibri"/>
      <w:sz w:val="22"/>
      <w:szCs w:val="22"/>
    </w:rPr>
  </w:style>
  <w:style w:type="paragraph" w:customStyle="1" w:styleId="ConsPlusNonformat">
    <w:name w:val="ConsPlusNonformat"/>
    <w:qFormat/>
    <w:rsid w:val="0013666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P16">
    <w:name w:val="P16"/>
    <w:basedOn w:val="a0"/>
    <w:hidden/>
    <w:rsid w:val="00D87A00"/>
    <w:pPr>
      <w:widowControl w:val="0"/>
      <w:adjustRightInd w:val="0"/>
      <w:jc w:val="center"/>
      <w:textAlignment w:val="baseline"/>
    </w:pPr>
    <w:rPr>
      <w:rFonts w:eastAsia="SimSun1"/>
      <w:b/>
      <w:szCs w:val="20"/>
    </w:rPr>
  </w:style>
  <w:style w:type="paragraph" w:customStyle="1" w:styleId="P59">
    <w:name w:val="P59"/>
    <w:basedOn w:val="a0"/>
    <w:hidden/>
    <w:rsid w:val="00D87A00"/>
    <w:pPr>
      <w:widowControl w:val="0"/>
      <w:tabs>
        <w:tab w:val="left" w:pos="-3420"/>
      </w:tabs>
      <w:adjustRightInd w:val="0"/>
      <w:jc w:val="center"/>
      <w:textAlignment w:val="baseline"/>
    </w:pPr>
    <w:rPr>
      <w:szCs w:val="20"/>
    </w:rPr>
  </w:style>
  <w:style w:type="paragraph" w:customStyle="1" w:styleId="P61">
    <w:name w:val="P61"/>
    <w:basedOn w:val="a0"/>
    <w:hidden/>
    <w:rsid w:val="00D87A00"/>
    <w:pPr>
      <w:widowControl w:val="0"/>
      <w:tabs>
        <w:tab w:val="left" w:pos="-3420"/>
      </w:tabs>
      <w:adjustRightInd w:val="0"/>
      <w:jc w:val="center"/>
      <w:textAlignment w:val="baseline"/>
    </w:pPr>
    <w:rPr>
      <w:sz w:val="28"/>
      <w:szCs w:val="20"/>
    </w:rPr>
  </w:style>
  <w:style w:type="paragraph" w:customStyle="1" w:styleId="P103">
    <w:name w:val="P103"/>
    <w:basedOn w:val="a0"/>
    <w:hidden/>
    <w:rsid w:val="00D87A00"/>
    <w:pPr>
      <w:widowControl w:val="0"/>
      <w:tabs>
        <w:tab w:val="left" w:pos="6054"/>
      </w:tabs>
      <w:autoSpaceDE w:val="0"/>
      <w:autoSpaceDN w:val="0"/>
      <w:adjustRightInd w:val="0"/>
      <w:ind w:left="5760"/>
      <w:textAlignment w:val="baseline"/>
    </w:pPr>
    <w:rPr>
      <w:szCs w:val="20"/>
    </w:rPr>
  </w:style>
  <w:style w:type="character" w:customStyle="1" w:styleId="T3">
    <w:name w:val="T3"/>
    <w:hidden/>
    <w:rsid w:val="00D87A00"/>
    <w:rPr>
      <w:sz w:val="24"/>
    </w:rPr>
  </w:style>
  <w:style w:type="character" w:customStyle="1" w:styleId="12">
    <w:name w:val="Заголовок 1 Знак"/>
    <w:link w:val="11"/>
    <w:uiPriority w:val="9"/>
    <w:qFormat/>
    <w:rsid w:val="005B798F"/>
    <w:rPr>
      <w:b/>
      <w:bCs/>
      <w:kern w:val="36"/>
      <w:sz w:val="48"/>
      <w:szCs w:val="48"/>
    </w:rPr>
  </w:style>
  <w:style w:type="paragraph" w:styleId="31">
    <w:name w:val="Body Text Indent 3"/>
    <w:basedOn w:val="a0"/>
    <w:link w:val="32"/>
    <w:rsid w:val="0045039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450391"/>
    <w:rPr>
      <w:sz w:val="16"/>
      <w:szCs w:val="16"/>
    </w:rPr>
  </w:style>
  <w:style w:type="paragraph" w:customStyle="1" w:styleId="formattext">
    <w:name w:val="formattext"/>
    <w:basedOn w:val="a0"/>
    <w:rsid w:val="00BA026C"/>
    <w:pPr>
      <w:spacing w:before="100" w:beforeAutospacing="1" w:after="100" w:afterAutospacing="1"/>
    </w:pPr>
  </w:style>
  <w:style w:type="paragraph" w:customStyle="1" w:styleId="Default">
    <w:name w:val="Default"/>
    <w:rsid w:val="00CE314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HTML">
    <w:name w:val="HTML Preformatted"/>
    <w:basedOn w:val="a0"/>
    <w:link w:val="HTML0"/>
    <w:uiPriority w:val="99"/>
    <w:unhideWhenUsed/>
    <w:rsid w:val="00FA70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FA70A1"/>
    <w:rPr>
      <w:rFonts w:ascii="Courier New" w:hAnsi="Courier New" w:cs="Courier New"/>
    </w:rPr>
  </w:style>
  <w:style w:type="paragraph" w:customStyle="1" w:styleId="aff1">
    <w:name w:val="МУ Обычный стиль"/>
    <w:basedOn w:val="a0"/>
    <w:autoRedefine/>
    <w:rsid w:val="00AA3AF8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autoSpaceDE w:val="0"/>
      <w:autoSpaceDN w:val="0"/>
      <w:adjustRightInd w:val="0"/>
      <w:ind w:firstLine="567"/>
      <w:jc w:val="both"/>
    </w:pPr>
    <w:rPr>
      <w:sz w:val="28"/>
      <w:szCs w:val="28"/>
      <w:shd w:val="clear" w:color="auto" w:fill="FFFFFF"/>
    </w:rPr>
  </w:style>
  <w:style w:type="character" w:customStyle="1" w:styleId="blk">
    <w:name w:val="blk"/>
    <w:rsid w:val="00606266"/>
  </w:style>
  <w:style w:type="table" w:styleId="aff2">
    <w:name w:val="Table Grid"/>
    <w:basedOn w:val="a2"/>
    <w:uiPriority w:val="59"/>
    <w:rsid w:val="001B68A7"/>
    <w:rPr>
      <w:rFonts w:eastAsia="Calibri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1">
    <w:name w:val="Стиль8"/>
    <w:basedOn w:val="a0"/>
    <w:rsid w:val="00554260"/>
    <w:rPr>
      <w:rFonts w:eastAsia="Calibri"/>
      <w:noProof/>
      <w:sz w:val="28"/>
      <w:szCs w:val="28"/>
    </w:rPr>
  </w:style>
  <w:style w:type="character" w:customStyle="1" w:styleId="afa">
    <w:name w:val="Абзац списка Знак"/>
    <w:aliases w:val="ТЗ список Знак,Абзац списка нумерованный Знак"/>
    <w:link w:val="af9"/>
    <w:uiPriority w:val="34"/>
    <w:qFormat/>
    <w:locked/>
    <w:rsid w:val="00A94752"/>
    <w:rPr>
      <w:sz w:val="24"/>
      <w:szCs w:val="24"/>
    </w:rPr>
  </w:style>
  <w:style w:type="paragraph" w:styleId="aff3">
    <w:name w:val="Revision"/>
    <w:hidden/>
    <w:uiPriority w:val="99"/>
    <w:semiHidden/>
    <w:rsid w:val="0028622E"/>
    <w:rPr>
      <w:sz w:val="24"/>
      <w:szCs w:val="24"/>
    </w:rPr>
  </w:style>
  <w:style w:type="paragraph" w:customStyle="1" w:styleId="16">
    <w:name w:val="Заголовок1"/>
    <w:basedOn w:val="a0"/>
    <w:next w:val="a0"/>
    <w:link w:val="aff4"/>
    <w:qFormat/>
    <w:rsid w:val="0022423C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4">
    <w:name w:val="Заголовок Знак"/>
    <w:link w:val="16"/>
    <w:rsid w:val="0022423C"/>
    <w:rPr>
      <w:rFonts w:ascii="Calibri Light" w:hAnsi="Calibri Light"/>
      <w:b/>
      <w:bCs/>
      <w:kern w:val="28"/>
      <w:sz w:val="32"/>
      <w:szCs w:val="32"/>
    </w:rPr>
  </w:style>
  <w:style w:type="character" w:styleId="aff5">
    <w:name w:val="Emphasis"/>
    <w:uiPriority w:val="20"/>
    <w:qFormat/>
    <w:rsid w:val="0022423C"/>
    <w:rPr>
      <w:i/>
      <w:iCs/>
    </w:rPr>
  </w:style>
  <w:style w:type="paragraph" w:styleId="aff6">
    <w:name w:val="TOC Heading"/>
    <w:basedOn w:val="11"/>
    <w:next w:val="a0"/>
    <w:uiPriority w:val="39"/>
    <w:unhideWhenUsed/>
    <w:qFormat/>
    <w:rsid w:val="00A641B4"/>
    <w:pPr>
      <w:keepNext/>
      <w:keepLines/>
      <w:spacing w:before="240" w:beforeAutospacing="0" w:after="0" w:afterAutospacing="0" w:line="259" w:lineRule="auto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styleId="33">
    <w:name w:val="toc 3"/>
    <w:basedOn w:val="a0"/>
    <w:next w:val="a0"/>
    <w:link w:val="34"/>
    <w:autoRedefine/>
    <w:uiPriority w:val="39"/>
    <w:rsid w:val="00A641B4"/>
    <w:pPr>
      <w:ind w:left="480"/>
    </w:pPr>
  </w:style>
  <w:style w:type="paragraph" w:styleId="17">
    <w:name w:val="toc 1"/>
    <w:basedOn w:val="a0"/>
    <w:next w:val="a0"/>
    <w:link w:val="18"/>
    <w:autoRedefine/>
    <w:uiPriority w:val="39"/>
    <w:rsid w:val="00A641B4"/>
  </w:style>
  <w:style w:type="paragraph" w:styleId="24">
    <w:name w:val="toc 2"/>
    <w:basedOn w:val="a0"/>
    <w:next w:val="a0"/>
    <w:link w:val="25"/>
    <w:autoRedefine/>
    <w:uiPriority w:val="39"/>
    <w:rsid w:val="00A641B4"/>
    <w:pPr>
      <w:ind w:left="240"/>
    </w:pPr>
  </w:style>
  <w:style w:type="paragraph" w:customStyle="1" w:styleId="ConsPlusTitle">
    <w:name w:val="ConsPlusTitle"/>
    <w:uiPriority w:val="99"/>
    <w:rsid w:val="00A5677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character" w:customStyle="1" w:styleId="21">
    <w:name w:val="Заголовок 2 Знак"/>
    <w:link w:val="20"/>
    <w:rsid w:val="00AC7CA7"/>
    <w:rPr>
      <w:rFonts w:ascii="Calibri Light" w:hAnsi="Calibri Light"/>
      <w:b/>
      <w:bCs/>
      <w:i/>
      <w:iCs/>
      <w:sz w:val="28"/>
      <w:szCs w:val="28"/>
      <w:lang w:eastAsia="ar-SA"/>
    </w:rPr>
  </w:style>
  <w:style w:type="paragraph" w:customStyle="1" w:styleId="Char">
    <w:name w:val="Char Знак Знак Знак Знак Знак Знак"/>
    <w:basedOn w:val="a0"/>
    <w:rsid w:val="00AC7CA7"/>
    <w:pPr>
      <w:widowControl w:val="0"/>
      <w:adjustRightInd w:val="0"/>
      <w:spacing w:after="200" w:line="240" w:lineRule="exact"/>
      <w:jc w:val="right"/>
    </w:pPr>
    <w:rPr>
      <w:sz w:val="20"/>
      <w:szCs w:val="20"/>
      <w:lang w:val="en-GB"/>
    </w:rPr>
  </w:style>
  <w:style w:type="character" w:customStyle="1" w:styleId="aff7">
    <w:name w:val="Основной текст_"/>
    <w:link w:val="19"/>
    <w:rsid w:val="00AC7CA7"/>
    <w:rPr>
      <w:sz w:val="26"/>
      <w:szCs w:val="26"/>
      <w:shd w:val="clear" w:color="auto" w:fill="FFFFFF"/>
    </w:rPr>
  </w:style>
  <w:style w:type="paragraph" w:customStyle="1" w:styleId="19">
    <w:name w:val="Основной текст1"/>
    <w:basedOn w:val="a0"/>
    <w:link w:val="aff7"/>
    <w:rsid w:val="00AC7CA7"/>
    <w:pPr>
      <w:widowControl w:val="0"/>
      <w:shd w:val="clear" w:color="auto" w:fill="FFFFFF"/>
      <w:spacing w:after="300" w:line="326" w:lineRule="exact"/>
      <w:ind w:hanging="340"/>
      <w:jc w:val="center"/>
    </w:pPr>
    <w:rPr>
      <w:sz w:val="26"/>
      <w:szCs w:val="26"/>
    </w:rPr>
  </w:style>
  <w:style w:type="character" w:customStyle="1" w:styleId="aff8">
    <w:name w:val="Гипертекстовая ссылка"/>
    <w:uiPriority w:val="99"/>
    <w:rsid w:val="00AC7CA7"/>
    <w:rPr>
      <w:color w:val="106BBE"/>
    </w:rPr>
  </w:style>
  <w:style w:type="paragraph" w:customStyle="1" w:styleId="111">
    <w:name w:val="Рег. 1.1.1"/>
    <w:basedOn w:val="a0"/>
    <w:qFormat/>
    <w:rsid w:val="00AC7CA7"/>
    <w:pPr>
      <w:spacing w:line="276" w:lineRule="auto"/>
      <w:jc w:val="both"/>
    </w:pPr>
    <w:rPr>
      <w:sz w:val="28"/>
      <w:szCs w:val="28"/>
    </w:rPr>
  </w:style>
  <w:style w:type="paragraph" w:customStyle="1" w:styleId="110">
    <w:name w:val="Рег. Основной текст уровнеь 1.1 (базовый)"/>
    <w:basedOn w:val="ConsPlusNormal"/>
    <w:qFormat/>
    <w:rsid w:val="00AC7CA7"/>
    <w:pPr>
      <w:autoSpaceDE/>
      <w:autoSpaceDN/>
      <w:adjustRightInd/>
      <w:spacing w:line="276" w:lineRule="auto"/>
      <w:jc w:val="both"/>
    </w:pPr>
    <w:rPr>
      <w:rFonts w:eastAsia="Calibri"/>
      <w:lang w:eastAsia="en-US"/>
    </w:rPr>
  </w:style>
  <w:style w:type="character" w:customStyle="1" w:styleId="1a">
    <w:name w:val="Текст концевой сноски Знак1"/>
    <w:uiPriority w:val="99"/>
    <w:rsid w:val="00AC7CA7"/>
    <w:rPr>
      <w:rFonts w:ascii="Calibri" w:eastAsia="Calibri" w:hAnsi="Calibri" w:cs="Times New Roman"/>
      <w:sz w:val="24"/>
      <w:szCs w:val="24"/>
    </w:rPr>
  </w:style>
  <w:style w:type="paragraph" w:customStyle="1" w:styleId="aff9">
    <w:name w:val="обычный приложения"/>
    <w:basedOn w:val="a0"/>
    <w:qFormat/>
    <w:rsid w:val="00AC7CA7"/>
    <w:pPr>
      <w:spacing w:after="200" w:line="276" w:lineRule="auto"/>
      <w:jc w:val="center"/>
    </w:pPr>
    <w:rPr>
      <w:rFonts w:eastAsia="Calibri"/>
      <w:b/>
      <w:szCs w:val="22"/>
      <w:lang w:eastAsia="en-US"/>
    </w:rPr>
  </w:style>
  <w:style w:type="paragraph" w:styleId="affa">
    <w:name w:val="Document Map"/>
    <w:basedOn w:val="a0"/>
    <w:link w:val="affb"/>
    <w:uiPriority w:val="99"/>
    <w:unhideWhenUsed/>
    <w:rsid w:val="00AC7CA7"/>
    <w:rPr>
      <w:rFonts w:ascii="Tahoma" w:hAnsi="Tahoma" w:cs="Tahoma"/>
      <w:sz w:val="16"/>
      <w:szCs w:val="16"/>
    </w:rPr>
  </w:style>
  <w:style w:type="character" w:customStyle="1" w:styleId="affb">
    <w:name w:val="Схема документа Знак"/>
    <w:link w:val="affa"/>
    <w:uiPriority w:val="99"/>
    <w:rsid w:val="00AC7CA7"/>
    <w:rPr>
      <w:rFonts w:ascii="Tahoma" w:hAnsi="Tahoma" w:cs="Tahoma"/>
      <w:sz w:val="16"/>
      <w:szCs w:val="16"/>
    </w:rPr>
  </w:style>
  <w:style w:type="paragraph" w:customStyle="1" w:styleId="empty">
    <w:name w:val="empty"/>
    <w:basedOn w:val="a0"/>
    <w:rsid w:val="00AC7CA7"/>
    <w:pPr>
      <w:spacing w:before="100" w:beforeAutospacing="1" w:after="100" w:afterAutospacing="1"/>
    </w:pPr>
  </w:style>
  <w:style w:type="paragraph" w:customStyle="1" w:styleId="s16">
    <w:name w:val="s_16"/>
    <w:basedOn w:val="a0"/>
    <w:rsid w:val="00AC7CA7"/>
    <w:pPr>
      <w:spacing w:before="100" w:beforeAutospacing="1" w:after="100" w:afterAutospacing="1"/>
    </w:pPr>
  </w:style>
  <w:style w:type="character" w:customStyle="1" w:styleId="DefaultFontHxMailStyle">
    <w:name w:val="Default Font HxMail Style"/>
    <w:rsid w:val="00AC7CA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5B9BD5"/>
      <w:u w:val="none"/>
      <w:effect w:val="none"/>
    </w:rPr>
  </w:style>
  <w:style w:type="character" w:customStyle="1" w:styleId="112">
    <w:name w:val="Заголовок 1 Знак1"/>
    <w:uiPriority w:val="9"/>
    <w:rsid w:val="00AC7CA7"/>
    <w:rPr>
      <w:rFonts w:ascii="Cambria" w:eastAsia="Times New Roman" w:hAnsi="Cambria" w:cs="Times New Roman"/>
      <w:color w:val="365F91"/>
      <w:sz w:val="32"/>
      <w:szCs w:val="32"/>
    </w:rPr>
  </w:style>
  <w:style w:type="numbering" w:customStyle="1" w:styleId="1b">
    <w:name w:val="Нет списка1"/>
    <w:next w:val="a3"/>
    <w:uiPriority w:val="99"/>
    <w:semiHidden/>
    <w:rsid w:val="00AC7CA7"/>
  </w:style>
  <w:style w:type="paragraph" w:customStyle="1" w:styleId="210">
    <w:name w:val="Основной текст 21"/>
    <w:basedOn w:val="a0"/>
    <w:rsid w:val="00AC7CA7"/>
    <w:pPr>
      <w:widowControl w:val="0"/>
      <w:jc w:val="both"/>
    </w:pPr>
    <w:rPr>
      <w:rFonts w:cs="MS Sans Serif"/>
      <w:sz w:val="28"/>
      <w:szCs w:val="28"/>
      <w:lang w:eastAsia="ar-SA"/>
    </w:rPr>
  </w:style>
  <w:style w:type="paragraph" w:customStyle="1" w:styleId="11Char">
    <w:name w:val="Знак1 Знак Знак Знак Знак Знак Знак Знак Знак1 Char"/>
    <w:basedOn w:val="a0"/>
    <w:uiPriority w:val="99"/>
    <w:rsid w:val="00AC7CA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7">
    <w:name w:val="Style7"/>
    <w:basedOn w:val="a0"/>
    <w:rsid w:val="00AC7CA7"/>
    <w:pPr>
      <w:widowControl w:val="0"/>
      <w:autoSpaceDE w:val="0"/>
      <w:autoSpaceDN w:val="0"/>
      <w:adjustRightInd w:val="0"/>
      <w:spacing w:line="269" w:lineRule="exact"/>
      <w:ind w:firstLine="710"/>
      <w:jc w:val="both"/>
    </w:pPr>
    <w:rPr>
      <w:rFonts w:ascii="Microsoft Sans Serif" w:hAnsi="Microsoft Sans Serif" w:cs="Microsoft Sans Serif"/>
    </w:rPr>
  </w:style>
  <w:style w:type="paragraph" w:customStyle="1" w:styleId="1c">
    <w:name w:val="1"/>
    <w:basedOn w:val="a0"/>
    <w:rsid w:val="00AC7CA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c">
    <w:name w:val="Strong"/>
    <w:qFormat/>
    <w:rsid w:val="00AC7CA7"/>
    <w:rPr>
      <w:rFonts w:cs="Times New Roman"/>
      <w:b/>
      <w:bCs/>
    </w:rPr>
  </w:style>
  <w:style w:type="paragraph" w:customStyle="1" w:styleId="1d">
    <w:name w:val="Знак Знак Знак Знак1 Знак Знак Знак"/>
    <w:basedOn w:val="a0"/>
    <w:rsid w:val="00AC7CA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Рег. Основной нумерованный 1. текст"/>
    <w:basedOn w:val="a0"/>
    <w:rsid w:val="00AC7CA7"/>
    <w:pPr>
      <w:numPr>
        <w:numId w:val="3"/>
      </w:numPr>
      <w:suppressAutoHyphens/>
      <w:spacing w:line="276" w:lineRule="auto"/>
      <w:jc w:val="both"/>
      <w:outlineLvl w:val="0"/>
    </w:pPr>
    <w:rPr>
      <w:rFonts w:eastAsia="Calibri"/>
      <w:kern w:val="1"/>
      <w:sz w:val="28"/>
      <w:szCs w:val="28"/>
      <w:lang w:eastAsia="ar-SA"/>
    </w:rPr>
  </w:style>
  <w:style w:type="paragraph" w:customStyle="1" w:styleId="a">
    <w:name w:val="РегламентГПЗУ"/>
    <w:basedOn w:val="a0"/>
    <w:rsid w:val="00AC7CA7"/>
    <w:pPr>
      <w:numPr>
        <w:ilvl w:val="1"/>
        <w:numId w:val="3"/>
      </w:numPr>
      <w:tabs>
        <w:tab w:val="left" w:pos="992"/>
        <w:tab w:val="left" w:pos="1134"/>
        <w:tab w:val="left" w:pos="9781"/>
      </w:tabs>
      <w:suppressAutoHyphens/>
      <w:spacing w:line="100" w:lineRule="atLeast"/>
      <w:jc w:val="both"/>
      <w:outlineLvl w:val="1"/>
    </w:pPr>
    <w:rPr>
      <w:rFonts w:eastAsia="Calibri"/>
      <w:kern w:val="1"/>
      <w:lang w:eastAsia="ar-SA"/>
    </w:rPr>
  </w:style>
  <w:style w:type="paragraph" w:customStyle="1" w:styleId="2">
    <w:name w:val="РегламентГПЗУ2"/>
    <w:basedOn w:val="a"/>
    <w:rsid w:val="00AC7CA7"/>
    <w:pPr>
      <w:numPr>
        <w:ilvl w:val="2"/>
      </w:numPr>
      <w:tabs>
        <w:tab w:val="clear" w:pos="992"/>
        <w:tab w:val="clear" w:pos="1134"/>
        <w:tab w:val="clear" w:pos="9781"/>
        <w:tab w:val="left" w:pos="1418"/>
      </w:tabs>
      <w:outlineLvl w:val="2"/>
    </w:pPr>
  </w:style>
  <w:style w:type="paragraph" w:styleId="affd">
    <w:name w:val="Plain Text"/>
    <w:basedOn w:val="a0"/>
    <w:link w:val="affe"/>
    <w:rsid w:val="00AC7CA7"/>
    <w:rPr>
      <w:rFonts w:ascii="Courier New" w:hAnsi="Courier New" w:cs="Courier New"/>
      <w:sz w:val="20"/>
      <w:szCs w:val="20"/>
    </w:rPr>
  </w:style>
  <w:style w:type="character" w:customStyle="1" w:styleId="affe">
    <w:name w:val="Текст Знак"/>
    <w:link w:val="affd"/>
    <w:rsid w:val="00AC7CA7"/>
    <w:rPr>
      <w:rFonts w:ascii="Courier New" w:hAnsi="Courier New" w:cs="Courier New"/>
    </w:rPr>
  </w:style>
  <w:style w:type="paragraph" w:customStyle="1" w:styleId="1e">
    <w:name w:val="Абзац списка1"/>
    <w:basedOn w:val="a0"/>
    <w:rsid w:val="00AC7CA7"/>
    <w:pPr>
      <w:ind w:left="720"/>
      <w:contextualSpacing/>
    </w:pPr>
    <w:rPr>
      <w:rFonts w:eastAsia="Calibri"/>
    </w:rPr>
  </w:style>
  <w:style w:type="paragraph" w:customStyle="1" w:styleId="1f">
    <w:name w:val="Знак Знак Знак Знак1 Знак Знак Знак Знак"/>
    <w:basedOn w:val="a0"/>
    <w:rsid w:val="00AC7CA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26">
    <w:name w:val="2"/>
    <w:basedOn w:val="a2"/>
    <w:rsid w:val="00AC7CA7"/>
    <w:pPr>
      <w:spacing w:before="240" w:line="312" w:lineRule="auto"/>
      <w:ind w:firstLine="851"/>
      <w:jc w:val="both"/>
    </w:pPr>
    <w:rPr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1f0">
    <w:name w:val="Сетка таблицы1"/>
    <w:basedOn w:val="a2"/>
    <w:next w:val="aff2"/>
    <w:rsid w:val="00AC7CA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7">
    <w:name w:val="Font Style47"/>
    <w:rsid w:val="00AC7CA7"/>
    <w:rPr>
      <w:rFonts w:ascii="Times New Roman" w:hAnsi="Times New Roman" w:cs="Times New Roman"/>
      <w:sz w:val="22"/>
      <w:szCs w:val="22"/>
    </w:rPr>
  </w:style>
  <w:style w:type="paragraph" w:customStyle="1" w:styleId="no-indent">
    <w:name w:val="no-indent"/>
    <w:basedOn w:val="a0"/>
    <w:rsid w:val="00AC7CA7"/>
    <w:pPr>
      <w:spacing w:before="100" w:beforeAutospacing="1" w:after="100" w:afterAutospacing="1"/>
    </w:pPr>
  </w:style>
  <w:style w:type="numbering" w:customStyle="1" w:styleId="27">
    <w:name w:val="Нет списка2"/>
    <w:next w:val="a3"/>
    <w:uiPriority w:val="99"/>
    <w:semiHidden/>
    <w:rsid w:val="00AC7CA7"/>
  </w:style>
  <w:style w:type="table" w:customStyle="1" w:styleId="211">
    <w:name w:val="21"/>
    <w:basedOn w:val="a2"/>
    <w:rsid w:val="00AC7CA7"/>
    <w:pPr>
      <w:spacing w:before="240" w:line="312" w:lineRule="auto"/>
      <w:ind w:firstLine="851"/>
      <w:jc w:val="both"/>
    </w:pPr>
    <w:rPr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28">
    <w:name w:val="Сетка таблицы2"/>
    <w:basedOn w:val="a2"/>
    <w:next w:val="aff2"/>
    <w:rsid w:val="00AC7CA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5">
    <w:name w:val="Нет списка3"/>
    <w:next w:val="a3"/>
    <w:uiPriority w:val="99"/>
    <w:semiHidden/>
    <w:rsid w:val="00AC7CA7"/>
  </w:style>
  <w:style w:type="table" w:customStyle="1" w:styleId="220">
    <w:name w:val="22"/>
    <w:basedOn w:val="a2"/>
    <w:rsid w:val="00AC7CA7"/>
    <w:pPr>
      <w:spacing w:before="240" w:line="312" w:lineRule="auto"/>
      <w:ind w:firstLine="851"/>
      <w:jc w:val="both"/>
    </w:pPr>
    <w:rPr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36">
    <w:name w:val="Сетка таблицы3"/>
    <w:basedOn w:val="a2"/>
    <w:next w:val="aff2"/>
    <w:rsid w:val="00AC7CA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">
    <w:name w:val="line number"/>
    <w:uiPriority w:val="99"/>
    <w:unhideWhenUsed/>
    <w:rsid w:val="00AC7CA7"/>
  </w:style>
  <w:style w:type="paragraph" w:customStyle="1" w:styleId="10">
    <w:name w:val="Стиль1"/>
    <w:basedOn w:val="af9"/>
    <w:link w:val="1f1"/>
    <w:rsid w:val="00732299"/>
    <w:pPr>
      <w:numPr>
        <w:numId w:val="6"/>
      </w:numPr>
      <w:shd w:val="clear" w:color="auto" w:fill="FFFFFF"/>
      <w:tabs>
        <w:tab w:val="left" w:pos="1134"/>
      </w:tabs>
      <w:spacing w:line="276" w:lineRule="auto"/>
      <w:contextualSpacing/>
      <w:jc w:val="both"/>
      <w:textAlignment w:val="baseline"/>
    </w:pPr>
    <w:rPr>
      <w:rFonts w:ascii="Arial" w:hAnsi="Arial" w:cs="Arial"/>
      <w:b/>
      <w:spacing w:val="2"/>
      <w:sz w:val="29"/>
      <w:szCs w:val="29"/>
    </w:rPr>
  </w:style>
  <w:style w:type="paragraph" w:customStyle="1" w:styleId="123">
    <w:name w:val="_Список_123"/>
    <w:rsid w:val="00055AE0"/>
    <w:pPr>
      <w:tabs>
        <w:tab w:val="left" w:pos="851"/>
        <w:tab w:val="left" w:pos="1644"/>
        <w:tab w:val="left" w:pos="1928"/>
        <w:tab w:val="left" w:pos="2325"/>
      </w:tabs>
      <w:spacing w:after="60"/>
      <w:jc w:val="both"/>
    </w:pPr>
    <w:rPr>
      <w:sz w:val="24"/>
    </w:rPr>
  </w:style>
  <w:style w:type="character" w:customStyle="1" w:styleId="1f1">
    <w:name w:val="Стиль1 Знак"/>
    <w:link w:val="10"/>
    <w:rsid w:val="00C56721"/>
    <w:rPr>
      <w:rFonts w:ascii="Arial" w:hAnsi="Arial" w:cs="Arial"/>
      <w:b/>
      <w:spacing w:val="2"/>
      <w:sz w:val="29"/>
      <w:szCs w:val="29"/>
      <w:shd w:val="clear" w:color="auto" w:fill="FFFFFF"/>
    </w:rPr>
  </w:style>
  <w:style w:type="character" w:customStyle="1" w:styleId="30">
    <w:name w:val="Заголовок 3 Знак"/>
    <w:basedOn w:val="a1"/>
    <w:link w:val="3"/>
    <w:uiPriority w:val="9"/>
    <w:rsid w:val="000D3F51"/>
    <w:rPr>
      <w:rFonts w:ascii="XO Thames" w:hAnsi="XO Thames"/>
      <w:b/>
      <w:color w:val="000000"/>
      <w:sz w:val="26"/>
    </w:rPr>
  </w:style>
  <w:style w:type="character" w:customStyle="1" w:styleId="40">
    <w:name w:val="Заголовок 4 Знак"/>
    <w:basedOn w:val="a1"/>
    <w:link w:val="4"/>
    <w:uiPriority w:val="9"/>
    <w:rsid w:val="000D3F51"/>
    <w:rPr>
      <w:rFonts w:ascii="XO Thames" w:hAnsi="XO Thames"/>
      <w:b/>
      <w:color w:val="000000"/>
      <w:sz w:val="24"/>
    </w:rPr>
  </w:style>
  <w:style w:type="character" w:customStyle="1" w:styleId="50">
    <w:name w:val="Заголовок 5 Знак"/>
    <w:basedOn w:val="a1"/>
    <w:link w:val="5"/>
    <w:uiPriority w:val="9"/>
    <w:rsid w:val="000D3F51"/>
    <w:rPr>
      <w:rFonts w:ascii="XO Thames" w:hAnsi="XO Thames"/>
      <w:b/>
      <w:color w:val="000000"/>
      <w:sz w:val="22"/>
    </w:rPr>
  </w:style>
  <w:style w:type="character" w:customStyle="1" w:styleId="60">
    <w:name w:val="Заголовок 6 Знак"/>
    <w:basedOn w:val="a1"/>
    <w:link w:val="6"/>
    <w:uiPriority w:val="9"/>
    <w:rsid w:val="000D3F51"/>
    <w:rPr>
      <w:rFonts w:ascii="Arial" w:eastAsia="Arial" w:hAnsi="Arial" w:cs="Arial"/>
      <w:b/>
      <w:bCs/>
      <w:color w:val="000000"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sid w:val="000D3F51"/>
    <w:rPr>
      <w:rFonts w:ascii="Arial" w:eastAsia="Arial" w:hAnsi="Arial" w:cs="Arial"/>
      <w:b/>
      <w:bCs/>
      <w:i/>
      <w:iCs/>
      <w:color w:val="000000"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sid w:val="000D3F51"/>
    <w:rPr>
      <w:rFonts w:ascii="Arial" w:eastAsia="Arial" w:hAnsi="Arial" w:cs="Arial"/>
      <w:i/>
      <w:iCs/>
      <w:color w:val="000000"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sid w:val="000D3F51"/>
    <w:rPr>
      <w:rFonts w:ascii="Arial" w:eastAsia="Arial" w:hAnsi="Arial" w:cs="Arial"/>
      <w:i/>
      <w:iCs/>
      <w:color w:val="000000"/>
      <w:sz w:val="21"/>
      <w:szCs w:val="21"/>
    </w:rPr>
  </w:style>
  <w:style w:type="character" w:customStyle="1" w:styleId="Heading6Char">
    <w:name w:val="Heading 6 Char"/>
    <w:basedOn w:val="a1"/>
    <w:uiPriority w:val="9"/>
    <w:rsid w:val="000D3F51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sid w:val="000D3F51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sid w:val="000D3F51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sid w:val="000D3F51"/>
    <w:rPr>
      <w:rFonts w:ascii="Arial" w:eastAsia="Arial" w:hAnsi="Arial" w:cs="Arial"/>
      <w:i/>
      <w:iCs/>
      <w:sz w:val="21"/>
      <w:szCs w:val="21"/>
    </w:rPr>
  </w:style>
  <w:style w:type="character" w:customStyle="1" w:styleId="QuoteChar">
    <w:name w:val="Quote Char"/>
    <w:uiPriority w:val="29"/>
    <w:rsid w:val="000D3F51"/>
    <w:rPr>
      <w:i/>
    </w:rPr>
  </w:style>
  <w:style w:type="character" w:customStyle="1" w:styleId="IntenseQuoteChar">
    <w:name w:val="Intense Quote Char"/>
    <w:uiPriority w:val="30"/>
    <w:rsid w:val="000D3F51"/>
    <w:rPr>
      <w:i/>
    </w:rPr>
  </w:style>
  <w:style w:type="character" w:customStyle="1" w:styleId="CaptionChar">
    <w:name w:val="Caption Char"/>
    <w:basedOn w:val="a1"/>
    <w:uiPriority w:val="35"/>
    <w:rsid w:val="000D3F51"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rsid w:val="000D3F51"/>
    <w:rPr>
      <w:sz w:val="18"/>
    </w:rPr>
  </w:style>
  <w:style w:type="character" w:customStyle="1" w:styleId="EndnoteTextChar">
    <w:name w:val="Endnote Text Char"/>
    <w:uiPriority w:val="99"/>
    <w:rsid w:val="000D3F51"/>
    <w:rPr>
      <w:sz w:val="20"/>
    </w:rPr>
  </w:style>
  <w:style w:type="character" w:customStyle="1" w:styleId="Heading1Char">
    <w:name w:val="Heading 1 Char"/>
    <w:basedOn w:val="a1"/>
    <w:uiPriority w:val="9"/>
    <w:rsid w:val="000D3F51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sid w:val="000D3F51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sid w:val="000D3F51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sid w:val="000D3F51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sid w:val="000D3F51"/>
    <w:rPr>
      <w:rFonts w:ascii="Arial" w:eastAsia="Arial" w:hAnsi="Arial" w:cs="Arial"/>
      <w:b/>
      <w:bCs/>
      <w:sz w:val="24"/>
      <w:szCs w:val="24"/>
    </w:rPr>
  </w:style>
  <w:style w:type="character" w:customStyle="1" w:styleId="TitleChar">
    <w:name w:val="Title Char"/>
    <w:basedOn w:val="a1"/>
    <w:uiPriority w:val="10"/>
    <w:rsid w:val="000D3F51"/>
    <w:rPr>
      <w:sz w:val="48"/>
      <w:szCs w:val="48"/>
    </w:rPr>
  </w:style>
  <w:style w:type="character" w:customStyle="1" w:styleId="SubtitleChar">
    <w:name w:val="Subtitle Char"/>
    <w:basedOn w:val="a1"/>
    <w:uiPriority w:val="11"/>
    <w:rsid w:val="000D3F51"/>
    <w:rPr>
      <w:sz w:val="24"/>
      <w:szCs w:val="24"/>
    </w:rPr>
  </w:style>
  <w:style w:type="paragraph" w:styleId="29">
    <w:name w:val="Quote"/>
    <w:basedOn w:val="a0"/>
    <w:next w:val="a0"/>
    <w:link w:val="2a"/>
    <w:uiPriority w:val="29"/>
    <w:qFormat/>
    <w:rsid w:val="000D3F51"/>
    <w:pPr>
      <w:spacing w:after="200" w:line="276" w:lineRule="auto"/>
      <w:ind w:left="720" w:right="720"/>
    </w:pPr>
    <w:rPr>
      <w:rFonts w:asciiTheme="minorHAnsi" w:hAnsiTheme="minorHAnsi"/>
      <w:i/>
      <w:color w:val="000000"/>
      <w:sz w:val="22"/>
      <w:szCs w:val="20"/>
    </w:rPr>
  </w:style>
  <w:style w:type="character" w:customStyle="1" w:styleId="2a">
    <w:name w:val="Цитата 2 Знак"/>
    <w:basedOn w:val="a1"/>
    <w:link w:val="29"/>
    <w:uiPriority w:val="29"/>
    <w:rsid w:val="000D3F51"/>
    <w:rPr>
      <w:rFonts w:asciiTheme="minorHAnsi" w:hAnsiTheme="minorHAnsi"/>
      <w:i/>
      <w:color w:val="000000"/>
      <w:sz w:val="22"/>
    </w:rPr>
  </w:style>
  <w:style w:type="paragraph" w:styleId="afff0">
    <w:name w:val="Intense Quote"/>
    <w:basedOn w:val="a0"/>
    <w:next w:val="a0"/>
    <w:link w:val="afff1"/>
    <w:uiPriority w:val="30"/>
    <w:qFormat/>
    <w:rsid w:val="000D3F5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200" w:line="276" w:lineRule="auto"/>
      <w:ind w:left="720" w:right="720"/>
    </w:pPr>
    <w:rPr>
      <w:rFonts w:asciiTheme="minorHAnsi" w:hAnsiTheme="minorHAnsi"/>
      <w:i/>
      <w:color w:val="000000"/>
      <w:sz w:val="22"/>
      <w:szCs w:val="20"/>
    </w:rPr>
  </w:style>
  <w:style w:type="character" w:customStyle="1" w:styleId="afff1">
    <w:name w:val="Выделенная цитата Знак"/>
    <w:basedOn w:val="a1"/>
    <w:link w:val="afff0"/>
    <w:uiPriority w:val="30"/>
    <w:rsid w:val="000D3F51"/>
    <w:rPr>
      <w:rFonts w:asciiTheme="minorHAnsi" w:hAnsiTheme="minorHAnsi"/>
      <w:i/>
      <w:color w:val="000000"/>
      <w:sz w:val="22"/>
      <w:shd w:val="clear" w:color="auto" w:fill="F2F2F2"/>
    </w:rPr>
  </w:style>
  <w:style w:type="character" w:customStyle="1" w:styleId="HeaderChar">
    <w:name w:val="Header Char"/>
    <w:basedOn w:val="a1"/>
    <w:uiPriority w:val="99"/>
    <w:rsid w:val="000D3F51"/>
  </w:style>
  <w:style w:type="character" w:customStyle="1" w:styleId="FooterChar">
    <w:name w:val="Footer Char"/>
    <w:basedOn w:val="a1"/>
    <w:uiPriority w:val="99"/>
    <w:rsid w:val="000D3F51"/>
  </w:style>
  <w:style w:type="paragraph" w:styleId="afff2">
    <w:name w:val="caption"/>
    <w:basedOn w:val="a0"/>
    <w:next w:val="a0"/>
    <w:link w:val="afff3"/>
    <w:uiPriority w:val="35"/>
    <w:semiHidden/>
    <w:unhideWhenUsed/>
    <w:qFormat/>
    <w:rsid w:val="000D3F51"/>
    <w:pPr>
      <w:spacing w:after="200" w:line="276" w:lineRule="auto"/>
    </w:pPr>
    <w:rPr>
      <w:rFonts w:asciiTheme="minorHAnsi" w:hAnsiTheme="minorHAnsi"/>
      <w:b/>
      <w:bCs/>
      <w:color w:val="5B9BD5" w:themeColor="accent1"/>
      <w:sz w:val="18"/>
      <w:szCs w:val="18"/>
    </w:rPr>
  </w:style>
  <w:style w:type="character" w:customStyle="1" w:styleId="afff3">
    <w:name w:val="Название объекта Знак"/>
    <w:basedOn w:val="a1"/>
    <w:link w:val="afff2"/>
    <w:uiPriority w:val="35"/>
    <w:semiHidden/>
    <w:rsid w:val="000D3F51"/>
    <w:rPr>
      <w:rFonts w:asciiTheme="minorHAnsi" w:hAnsiTheme="minorHAnsi"/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2"/>
    <w:uiPriority w:val="59"/>
    <w:rsid w:val="000D3F51"/>
    <w:rPr>
      <w:rFonts w:asciiTheme="minorHAnsi" w:hAnsiTheme="minorHAnsi"/>
      <w:color w:val="000000"/>
      <w:sz w:val="22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Таблица простая 11"/>
    <w:basedOn w:val="a2"/>
    <w:uiPriority w:val="59"/>
    <w:rsid w:val="000D3F51"/>
    <w:rPr>
      <w:rFonts w:asciiTheme="minorHAnsi" w:hAnsiTheme="minorHAnsi"/>
      <w:color w:val="000000"/>
      <w:sz w:val="22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2">
    <w:name w:val="Таблица простая 21"/>
    <w:basedOn w:val="a2"/>
    <w:uiPriority w:val="59"/>
    <w:rsid w:val="000D3F51"/>
    <w:rPr>
      <w:rFonts w:asciiTheme="minorHAnsi" w:hAnsiTheme="minorHAnsi"/>
      <w:color w:val="000000"/>
      <w:sz w:val="22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0">
    <w:name w:val="Таблица-сетка 1 светлая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2"/>
    <w:uiPriority w:val="5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1">
    <w:name w:val="Список-таблица 1 светлая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ff4">
    <w:name w:val="table of figures"/>
    <w:basedOn w:val="a0"/>
    <w:next w:val="a0"/>
    <w:uiPriority w:val="99"/>
    <w:unhideWhenUsed/>
    <w:rsid w:val="000D3F51"/>
    <w:pPr>
      <w:spacing w:line="276" w:lineRule="auto"/>
    </w:pPr>
    <w:rPr>
      <w:rFonts w:asciiTheme="minorHAnsi" w:hAnsiTheme="minorHAnsi"/>
      <w:color w:val="000000"/>
      <w:sz w:val="22"/>
      <w:szCs w:val="20"/>
    </w:rPr>
  </w:style>
  <w:style w:type="character" w:customStyle="1" w:styleId="1f2">
    <w:name w:val="Обычный1"/>
    <w:rsid w:val="000D3F51"/>
  </w:style>
  <w:style w:type="paragraph" w:customStyle="1" w:styleId="1f3">
    <w:name w:val="Основной шрифт абзаца1"/>
    <w:rsid w:val="000D3F51"/>
    <w:pPr>
      <w:spacing w:after="200" w:line="276" w:lineRule="auto"/>
    </w:pPr>
    <w:rPr>
      <w:rFonts w:asciiTheme="minorHAnsi" w:hAnsiTheme="minorHAnsi"/>
      <w:color w:val="000000"/>
      <w:sz w:val="22"/>
    </w:rPr>
  </w:style>
  <w:style w:type="character" w:customStyle="1" w:styleId="25">
    <w:name w:val="Оглавление 2 Знак"/>
    <w:link w:val="24"/>
    <w:uiPriority w:val="39"/>
    <w:rsid w:val="000D3F51"/>
    <w:rPr>
      <w:sz w:val="24"/>
      <w:szCs w:val="24"/>
    </w:rPr>
  </w:style>
  <w:style w:type="paragraph" w:styleId="42">
    <w:name w:val="toc 4"/>
    <w:next w:val="a0"/>
    <w:link w:val="43"/>
    <w:uiPriority w:val="39"/>
    <w:rsid w:val="000D3F51"/>
    <w:pPr>
      <w:spacing w:after="200" w:line="276" w:lineRule="auto"/>
      <w:ind w:left="600"/>
    </w:pPr>
    <w:rPr>
      <w:rFonts w:ascii="XO Thames" w:hAnsi="XO Thames"/>
      <w:color w:val="000000"/>
      <w:sz w:val="28"/>
    </w:rPr>
  </w:style>
  <w:style w:type="character" w:customStyle="1" w:styleId="43">
    <w:name w:val="Оглавление 4 Знак"/>
    <w:link w:val="42"/>
    <w:uiPriority w:val="39"/>
    <w:rsid w:val="000D3F51"/>
    <w:rPr>
      <w:rFonts w:ascii="XO Thames" w:hAnsi="XO Thames"/>
      <w:color w:val="000000"/>
      <w:sz w:val="28"/>
    </w:rPr>
  </w:style>
  <w:style w:type="paragraph" w:styleId="61">
    <w:name w:val="toc 6"/>
    <w:next w:val="a0"/>
    <w:link w:val="62"/>
    <w:uiPriority w:val="39"/>
    <w:rsid w:val="000D3F51"/>
    <w:pPr>
      <w:spacing w:after="200" w:line="276" w:lineRule="auto"/>
      <w:ind w:left="1000"/>
    </w:pPr>
    <w:rPr>
      <w:rFonts w:ascii="XO Thames" w:hAnsi="XO Thames"/>
      <w:color w:val="000000"/>
      <w:sz w:val="28"/>
    </w:rPr>
  </w:style>
  <w:style w:type="character" w:customStyle="1" w:styleId="62">
    <w:name w:val="Оглавление 6 Знак"/>
    <w:link w:val="61"/>
    <w:uiPriority w:val="39"/>
    <w:rsid w:val="000D3F51"/>
    <w:rPr>
      <w:rFonts w:ascii="XO Thames" w:hAnsi="XO Thames"/>
      <w:color w:val="000000"/>
      <w:sz w:val="28"/>
    </w:rPr>
  </w:style>
  <w:style w:type="paragraph" w:styleId="71">
    <w:name w:val="toc 7"/>
    <w:next w:val="a0"/>
    <w:link w:val="72"/>
    <w:uiPriority w:val="39"/>
    <w:rsid w:val="000D3F51"/>
    <w:pPr>
      <w:spacing w:after="200" w:line="276" w:lineRule="auto"/>
      <w:ind w:left="1200"/>
    </w:pPr>
    <w:rPr>
      <w:rFonts w:ascii="XO Thames" w:hAnsi="XO Thames"/>
      <w:color w:val="000000"/>
      <w:sz w:val="28"/>
    </w:rPr>
  </w:style>
  <w:style w:type="character" w:customStyle="1" w:styleId="72">
    <w:name w:val="Оглавление 7 Знак"/>
    <w:link w:val="71"/>
    <w:uiPriority w:val="39"/>
    <w:rsid w:val="000D3F51"/>
    <w:rPr>
      <w:rFonts w:ascii="XO Thames" w:hAnsi="XO Thames"/>
      <w:color w:val="000000"/>
      <w:sz w:val="28"/>
    </w:rPr>
  </w:style>
  <w:style w:type="paragraph" w:customStyle="1" w:styleId="Endnote">
    <w:name w:val="Endnote"/>
    <w:rsid w:val="000D3F51"/>
    <w:pPr>
      <w:spacing w:after="200" w:line="276" w:lineRule="auto"/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34">
    <w:name w:val="Оглавление 3 Знак"/>
    <w:link w:val="33"/>
    <w:uiPriority w:val="39"/>
    <w:rsid w:val="000D3F51"/>
    <w:rPr>
      <w:sz w:val="24"/>
      <w:szCs w:val="24"/>
    </w:rPr>
  </w:style>
  <w:style w:type="paragraph" w:customStyle="1" w:styleId="13">
    <w:name w:val="Гиперссылка1"/>
    <w:link w:val="aa"/>
    <w:rsid w:val="000D3F51"/>
    <w:pPr>
      <w:spacing w:after="200" w:line="276" w:lineRule="auto"/>
    </w:pPr>
    <w:rPr>
      <w:color w:val="0000FF"/>
      <w:u w:val="single"/>
    </w:rPr>
  </w:style>
  <w:style w:type="paragraph" w:customStyle="1" w:styleId="Footnote">
    <w:name w:val="Footnote"/>
    <w:rsid w:val="000D3F51"/>
    <w:pPr>
      <w:spacing w:after="200" w:line="276" w:lineRule="auto"/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18">
    <w:name w:val="Оглавление 1 Знак"/>
    <w:link w:val="17"/>
    <w:uiPriority w:val="39"/>
    <w:rsid w:val="000D3F51"/>
    <w:rPr>
      <w:sz w:val="24"/>
      <w:szCs w:val="24"/>
    </w:rPr>
  </w:style>
  <w:style w:type="paragraph" w:customStyle="1" w:styleId="HeaderandFooter">
    <w:name w:val="Header and Footer"/>
    <w:rsid w:val="000D3F51"/>
    <w:pPr>
      <w:spacing w:after="200"/>
      <w:jc w:val="both"/>
    </w:pPr>
    <w:rPr>
      <w:rFonts w:ascii="XO Thames" w:hAnsi="XO Thames"/>
      <w:color w:val="000000"/>
      <w:sz w:val="28"/>
    </w:rPr>
  </w:style>
  <w:style w:type="paragraph" w:styleId="91">
    <w:name w:val="toc 9"/>
    <w:next w:val="a0"/>
    <w:link w:val="92"/>
    <w:uiPriority w:val="39"/>
    <w:rsid w:val="000D3F51"/>
    <w:pPr>
      <w:spacing w:after="200" w:line="276" w:lineRule="auto"/>
      <w:ind w:left="1600"/>
    </w:pPr>
    <w:rPr>
      <w:rFonts w:ascii="XO Thames" w:hAnsi="XO Thames"/>
      <w:color w:val="000000"/>
      <w:sz w:val="28"/>
    </w:rPr>
  </w:style>
  <w:style w:type="character" w:customStyle="1" w:styleId="92">
    <w:name w:val="Оглавление 9 Знак"/>
    <w:link w:val="91"/>
    <w:uiPriority w:val="39"/>
    <w:rsid w:val="000D3F51"/>
    <w:rPr>
      <w:rFonts w:ascii="XO Thames" w:hAnsi="XO Thames"/>
      <w:color w:val="000000"/>
      <w:sz w:val="28"/>
    </w:rPr>
  </w:style>
  <w:style w:type="paragraph" w:styleId="82">
    <w:name w:val="toc 8"/>
    <w:next w:val="a0"/>
    <w:link w:val="83"/>
    <w:uiPriority w:val="39"/>
    <w:rsid w:val="000D3F51"/>
    <w:pPr>
      <w:spacing w:after="200" w:line="276" w:lineRule="auto"/>
      <w:ind w:left="1400"/>
    </w:pPr>
    <w:rPr>
      <w:rFonts w:ascii="XO Thames" w:hAnsi="XO Thames"/>
      <w:color w:val="000000"/>
      <w:sz w:val="28"/>
    </w:rPr>
  </w:style>
  <w:style w:type="character" w:customStyle="1" w:styleId="83">
    <w:name w:val="Оглавление 8 Знак"/>
    <w:link w:val="82"/>
    <w:uiPriority w:val="39"/>
    <w:rsid w:val="000D3F51"/>
    <w:rPr>
      <w:rFonts w:ascii="XO Thames" w:hAnsi="XO Thames"/>
      <w:color w:val="000000"/>
      <w:sz w:val="28"/>
    </w:rPr>
  </w:style>
  <w:style w:type="paragraph" w:styleId="52">
    <w:name w:val="toc 5"/>
    <w:next w:val="a0"/>
    <w:link w:val="53"/>
    <w:uiPriority w:val="39"/>
    <w:rsid w:val="000D3F51"/>
    <w:pPr>
      <w:spacing w:after="200" w:line="276" w:lineRule="auto"/>
      <w:ind w:left="800"/>
    </w:pPr>
    <w:rPr>
      <w:rFonts w:ascii="XO Thames" w:hAnsi="XO Thames"/>
      <w:color w:val="000000"/>
      <w:sz w:val="28"/>
    </w:rPr>
  </w:style>
  <w:style w:type="character" w:customStyle="1" w:styleId="53">
    <w:name w:val="Оглавление 5 Знак"/>
    <w:link w:val="52"/>
    <w:uiPriority w:val="39"/>
    <w:rsid w:val="000D3F51"/>
    <w:rPr>
      <w:rFonts w:ascii="XO Thames" w:hAnsi="XO Thames"/>
      <w:color w:val="000000"/>
      <w:sz w:val="28"/>
    </w:rPr>
  </w:style>
  <w:style w:type="paragraph" w:styleId="afff5">
    <w:name w:val="Subtitle"/>
    <w:next w:val="a0"/>
    <w:link w:val="afff6"/>
    <w:uiPriority w:val="11"/>
    <w:qFormat/>
    <w:rsid w:val="000D3F51"/>
    <w:pPr>
      <w:spacing w:after="200" w:line="276" w:lineRule="auto"/>
      <w:jc w:val="both"/>
    </w:pPr>
    <w:rPr>
      <w:rFonts w:ascii="XO Thames" w:hAnsi="XO Thames"/>
      <w:i/>
      <w:color w:val="000000"/>
      <w:sz w:val="24"/>
    </w:rPr>
  </w:style>
  <w:style w:type="character" w:customStyle="1" w:styleId="afff6">
    <w:name w:val="Подзаголовок Знак"/>
    <w:basedOn w:val="a1"/>
    <w:link w:val="afff5"/>
    <w:uiPriority w:val="11"/>
    <w:rsid w:val="000D3F51"/>
    <w:rPr>
      <w:rFonts w:ascii="XO Thames" w:hAnsi="XO Thames"/>
      <w:i/>
      <w:color w:val="000000"/>
      <w:sz w:val="24"/>
    </w:rPr>
  </w:style>
  <w:style w:type="paragraph" w:styleId="afff7">
    <w:name w:val="Title"/>
    <w:next w:val="a0"/>
    <w:link w:val="afff8"/>
    <w:uiPriority w:val="10"/>
    <w:qFormat/>
    <w:rsid w:val="000D3F51"/>
    <w:pPr>
      <w:spacing w:before="567" w:after="567" w:line="276" w:lineRule="auto"/>
      <w:jc w:val="center"/>
    </w:pPr>
    <w:rPr>
      <w:rFonts w:ascii="XO Thames" w:hAnsi="XO Thames"/>
      <w:b/>
      <w:caps/>
      <w:color w:val="000000"/>
      <w:sz w:val="40"/>
    </w:rPr>
  </w:style>
  <w:style w:type="character" w:customStyle="1" w:styleId="afff8">
    <w:name w:val="Название Знак"/>
    <w:basedOn w:val="a1"/>
    <w:link w:val="afff7"/>
    <w:uiPriority w:val="10"/>
    <w:rsid w:val="000D3F51"/>
    <w:rPr>
      <w:rFonts w:ascii="XO Thames" w:hAnsi="XO Thames"/>
      <w:b/>
      <w:caps/>
      <w:color w:val="000000"/>
      <w:sz w:val="40"/>
    </w:rPr>
  </w:style>
  <w:style w:type="character" w:customStyle="1" w:styleId="FontStyle11">
    <w:name w:val="Font Style11"/>
    <w:qFormat/>
    <w:rsid w:val="000D3F51"/>
    <w:rPr>
      <w:rFonts w:ascii="Times New Roman" w:hAnsi="Times New Roman" w:cs="Times New Roman"/>
      <w:sz w:val="26"/>
      <w:szCs w:val="26"/>
    </w:rPr>
  </w:style>
  <w:style w:type="paragraph" w:customStyle="1" w:styleId="afff9">
    <w:name w:val="Нормальный (таблица)"/>
    <w:basedOn w:val="a0"/>
    <w:next w:val="a0"/>
    <w:uiPriority w:val="99"/>
    <w:rsid w:val="000D3F51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fa">
    <w:name w:val="Таблицы (моноширинный)"/>
    <w:basedOn w:val="a0"/>
    <w:next w:val="a0"/>
    <w:uiPriority w:val="99"/>
    <w:rsid w:val="000D3F5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b">
    <w:name w:val="Прижатый влево"/>
    <w:basedOn w:val="a0"/>
    <w:next w:val="a0"/>
    <w:uiPriority w:val="99"/>
    <w:rsid w:val="000D3F51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character" w:customStyle="1" w:styleId="FontStyle29">
    <w:name w:val="Font Style29"/>
    <w:uiPriority w:val="99"/>
    <w:rsid w:val="000D3F51"/>
    <w:rPr>
      <w:rFonts w:ascii="Times New Roman" w:hAnsi="Times New Roman" w:cs="Times New Roman"/>
      <w:sz w:val="26"/>
      <w:szCs w:val="26"/>
    </w:rPr>
  </w:style>
  <w:style w:type="character" w:customStyle="1" w:styleId="s10">
    <w:name w:val="s_10"/>
    <w:basedOn w:val="a1"/>
    <w:rsid w:val="00767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7696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2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68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698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81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71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885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gubkinadm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25331-9FDC-44C3-858D-9F8A457FA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1486</TotalTime>
  <Pages>21</Pages>
  <Words>4901</Words>
  <Characters>27938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Управление</Company>
  <LinksUpToDate>false</LinksUpToDate>
  <CharactersWithSpaces>32774</CharactersWithSpaces>
  <SharedDoc>false</SharedDoc>
  <HLinks>
    <vt:vector size="78" baseType="variant">
      <vt:variant>
        <vt:i4>6029393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consultantplus://offline/ref=A397FE100A04CF436DCCCECBCB31C68B42BE200191B8B806F655A1EE54601F0A8CDCC862B6B13B1233FA6C374EFDx9G</vt:lpwstr>
      </vt:variant>
      <vt:variant>
        <vt:lpwstr/>
      </vt:variant>
      <vt:variant>
        <vt:i4>3801140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consultantplus://offline/ref=04240ACBBB23317F89860477FD3A0A3757D558053149B3BE6B6FBCD6626C1CEA7CA9E1502ED43207C691246F96457D6119914853535F17EEX6cBL</vt:lpwstr>
      </vt:variant>
      <vt:variant>
        <vt:lpwstr/>
      </vt:variant>
      <vt:variant>
        <vt:i4>2818105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consultantplus://offline/ref=9F5F9DD37764EC53FFF706C3C9612A5261B3F4FD447C02A4C90477CDD74269D63DFB825779FF285D3639D18F6A4E09A116ADAD47F3FD1B6DQ6u6J</vt:lpwstr>
      </vt:variant>
      <vt:variant>
        <vt:lpwstr/>
      </vt:variant>
      <vt:variant>
        <vt:i4>6815852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consultantplus://offline/ref=6E8119E4CCC1E46228FBD6411D5330447AF131865AAD47424F1BBA38FFE02BE263773E04EE6FF1BEB3387E58150FC2360F356554FB7104E1P5C0L</vt:lpwstr>
      </vt:variant>
      <vt:variant>
        <vt:lpwstr/>
      </vt:variant>
      <vt:variant>
        <vt:i4>7798833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7798833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7798833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2818149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consultantplus://offline/ref=ECEF4B822E318AB8AD4ABEACBCB5C1BE6B5D8F0E111A09775A34F88216D311DAABF444E2CF787A2F845B922CB299188C72C1FD709C4CC37634m4J</vt:lpwstr>
      </vt:variant>
      <vt:variant>
        <vt:lpwstr/>
      </vt:variant>
      <vt:variant>
        <vt:i4>7798833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7798833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2949175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consultantplus://offline/ref=685D2F466DC0104B3FB107D3DC9184BEF4F4FDE3D3BE96B0EB7EFB74535B04764AC71DA39828B2FF6DEB4DEB51D334C9DC4D59089AB897513973I</vt:lpwstr>
      </vt:variant>
      <vt:variant>
        <vt:lpwstr/>
      </vt:variant>
      <vt:variant>
        <vt:i4>2359406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consultantplus://offline/ref=685D2F466DC0104B3FB107D3DC9184BEF4F4FBE3D6B896B0EB7EFB74535B04764AC71DA69B23E7A62CB514BA149839CAC35159093877I</vt:lpwstr>
      </vt:variant>
      <vt:variant>
        <vt:lpwstr/>
      </vt:variant>
      <vt:variant>
        <vt:i4>3407984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Приемная</dc:creator>
  <cp:keywords/>
  <dc:description/>
  <cp:lastModifiedBy>Светлана Вовкотруб</cp:lastModifiedBy>
  <cp:revision>122</cp:revision>
  <cp:lastPrinted>2025-11-12T11:23:00Z</cp:lastPrinted>
  <dcterms:created xsi:type="dcterms:W3CDTF">2023-03-13T09:28:00Z</dcterms:created>
  <dcterms:modified xsi:type="dcterms:W3CDTF">2025-11-17T11:15:00Z</dcterms:modified>
</cp:coreProperties>
</file>